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75911" w14:textId="644872EB" w:rsidR="00D62B80" w:rsidRPr="004A4097" w:rsidRDefault="004A4097" w:rsidP="004A4097">
      <w:pPr>
        <w:spacing w:after="0"/>
        <w:ind w:left="33"/>
        <w:jc w:val="right"/>
        <w:rPr>
          <w:b/>
          <w:bCs/>
        </w:rPr>
      </w:pPr>
      <w:r w:rsidRPr="004A4097">
        <w:rPr>
          <w:b/>
          <w:bCs/>
          <w:sz w:val="21"/>
        </w:rPr>
        <w:t xml:space="preserve">Załącznik nr 8 do SWZ  </w:t>
      </w:r>
    </w:p>
    <w:p w14:paraId="5D50A117" w14:textId="77777777" w:rsidR="00D62B80" w:rsidRDefault="004A4097">
      <w:pPr>
        <w:pStyle w:val="Nagwek2"/>
        <w:spacing w:after="82"/>
        <w:ind w:left="362" w:right="431"/>
      </w:pPr>
      <w:r>
        <w:t xml:space="preserve">SZCZEGÓŁOWY OPIS PRZEDMIOTU ZAMÓWIENIA </w:t>
      </w:r>
      <w:r>
        <w:rPr>
          <w:b w:val="0"/>
        </w:rPr>
        <w:t xml:space="preserve">  </w:t>
      </w:r>
    </w:p>
    <w:p w14:paraId="7940C6DE" w14:textId="77777777" w:rsidR="00D62B80" w:rsidRDefault="004A4097">
      <w:pPr>
        <w:spacing w:after="20"/>
        <w:ind w:left="357"/>
      </w:pPr>
      <w:r>
        <w:rPr>
          <w:b/>
          <w:sz w:val="21"/>
        </w:rPr>
        <w:t xml:space="preserve"> </w:t>
      </w:r>
    </w:p>
    <w:p w14:paraId="451A38D8" w14:textId="77777777" w:rsidR="00D62B80" w:rsidRDefault="004A4097">
      <w:pPr>
        <w:spacing w:after="4" w:line="266" w:lineRule="auto"/>
        <w:ind w:left="10" w:hanging="10"/>
      </w:pPr>
      <w:r>
        <w:rPr>
          <w:b/>
          <w:sz w:val="21"/>
        </w:rPr>
        <w:t>A.</w:t>
      </w:r>
      <w:r>
        <w:rPr>
          <w:rFonts w:ascii="Arial" w:eastAsia="Arial" w:hAnsi="Arial" w:cs="Arial"/>
          <w:b/>
          <w:sz w:val="21"/>
        </w:rPr>
        <w:t xml:space="preserve"> </w:t>
      </w:r>
      <w:r>
        <w:rPr>
          <w:b/>
          <w:sz w:val="21"/>
        </w:rPr>
        <w:t xml:space="preserve">Informacje ogólne </w:t>
      </w:r>
    </w:p>
    <w:p w14:paraId="179B632A" w14:textId="4ECCEB9B" w:rsidR="00D62B80" w:rsidRDefault="004A4097" w:rsidP="004A4097">
      <w:pPr>
        <w:numPr>
          <w:ilvl w:val="0"/>
          <w:numId w:val="37"/>
        </w:numPr>
        <w:spacing w:after="5" w:line="248" w:lineRule="auto"/>
        <w:ind w:right="66" w:hanging="357"/>
        <w:jc w:val="both"/>
      </w:pPr>
      <w:r>
        <w:rPr>
          <w:sz w:val="21"/>
        </w:rPr>
        <w:t xml:space="preserve">Przedmiotem zamówienia jest </w:t>
      </w:r>
      <w:r w:rsidRPr="004A4097">
        <w:rPr>
          <w:sz w:val="21"/>
        </w:rPr>
        <w:t>Sukcesywna dostawa artykułów spożywczych na potrzeby Zespołu</w:t>
      </w:r>
      <w:r w:rsidRPr="004A4097">
        <w:rPr>
          <w:sz w:val="21"/>
        </w:rPr>
        <w:cr/>
        <w:t>Przedszkolnego Nr 1 w Gdańsku z podziałem na 6 części</w:t>
      </w:r>
      <w:r w:rsidR="0046196B">
        <w:rPr>
          <w:sz w:val="21"/>
        </w:rPr>
        <w:t>.</w:t>
      </w:r>
    </w:p>
    <w:p w14:paraId="3F3803F8" w14:textId="77777777" w:rsidR="00D62B80" w:rsidRDefault="004A4097">
      <w:pPr>
        <w:numPr>
          <w:ilvl w:val="0"/>
          <w:numId w:val="37"/>
        </w:numPr>
        <w:spacing w:after="5" w:line="248" w:lineRule="auto"/>
        <w:ind w:right="66" w:hanging="357"/>
        <w:jc w:val="both"/>
      </w:pPr>
      <w:r>
        <w:rPr>
          <w:sz w:val="21"/>
        </w:rPr>
        <w:t xml:space="preserve">Zamawiający dopuszcza składanie oferty częściowych:  </w:t>
      </w:r>
    </w:p>
    <w:p w14:paraId="62FD2665" w14:textId="77777777" w:rsidR="00D62B80" w:rsidRDefault="004A4097">
      <w:pPr>
        <w:spacing w:after="5" w:line="248" w:lineRule="auto"/>
        <w:ind w:left="718" w:right="133" w:hanging="10"/>
        <w:jc w:val="both"/>
      </w:pPr>
      <w:r>
        <w:rPr>
          <w:sz w:val="21"/>
        </w:rPr>
        <w:t xml:space="preserve">Część 1: Dostawa mięsa i wędlin  </w:t>
      </w:r>
    </w:p>
    <w:p w14:paraId="24B6E0B6" w14:textId="62967D8D" w:rsidR="00D62B80" w:rsidRDefault="004A4097" w:rsidP="00CA6A7A">
      <w:pPr>
        <w:tabs>
          <w:tab w:val="left" w:pos="7572"/>
        </w:tabs>
        <w:spacing w:after="5" w:line="248" w:lineRule="auto"/>
        <w:ind w:left="718" w:right="133" w:hanging="10"/>
        <w:jc w:val="both"/>
      </w:pPr>
      <w:r>
        <w:rPr>
          <w:sz w:val="21"/>
        </w:rPr>
        <w:t xml:space="preserve">Część 2: Dostawa mrożonek (ryby warzywa i owoce) </w:t>
      </w:r>
      <w:r w:rsidR="00CA6A7A">
        <w:rPr>
          <w:sz w:val="21"/>
        </w:rPr>
        <w:tab/>
      </w:r>
    </w:p>
    <w:p w14:paraId="16D76ECD" w14:textId="77777777" w:rsidR="00D62B80" w:rsidRDefault="004A4097">
      <w:pPr>
        <w:spacing w:after="5" w:line="248" w:lineRule="auto"/>
        <w:ind w:left="718" w:right="133" w:hanging="10"/>
        <w:jc w:val="both"/>
      </w:pPr>
      <w:r>
        <w:rPr>
          <w:sz w:val="21"/>
        </w:rPr>
        <w:t xml:space="preserve">Część 3: Dostawa warzyw i owoców   </w:t>
      </w:r>
    </w:p>
    <w:p w14:paraId="61C2694A" w14:textId="77777777" w:rsidR="00D62B80" w:rsidRDefault="004A4097">
      <w:pPr>
        <w:spacing w:after="5" w:line="248" w:lineRule="auto"/>
        <w:ind w:left="718" w:right="133" w:hanging="10"/>
        <w:jc w:val="both"/>
      </w:pPr>
      <w:r>
        <w:rPr>
          <w:sz w:val="21"/>
        </w:rPr>
        <w:t xml:space="preserve">Część 4: Dostawa produktów mleczarskich i jaj </w:t>
      </w:r>
    </w:p>
    <w:p w14:paraId="7A4E2C46" w14:textId="77777777" w:rsidR="00D62B80" w:rsidRDefault="004A4097">
      <w:pPr>
        <w:spacing w:after="5" w:line="248" w:lineRule="auto"/>
        <w:ind w:left="718" w:right="133" w:hanging="10"/>
        <w:jc w:val="both"/>
      </w:pPr>
      <w:r>
        <w:rPr>
          <w:sz w:val="21"/>
        </w:rPr>
        <w:t xml:space="preserve">Część 5: Dostawa pieczywa oraz wyrobów piekarniczych   </w:t>
      </w:r>
    </w:p>
    <w:p w14:paraId="240564F4" w14:textId="77777777" w:rsidR="00D62B80" w:rsidRDefault="004A4097">
      <w:pPr>
        <w:spacing w:after="5" w:line="248" w:lineRule="auto"/>
        <w:ind w:left="718" w:right="133" w:hanging="10"/>
        <w:jc w:val="both"/>
      </w:pPr>
      <w:r>
        <w:rPr>
          <w:sz w:val="21"/>
        </w:rPr>
        <w:t xml:space="preserve">Część 6: Dostawa artykułów ogólnospożywczych </w:t>
      </w:r>
    </w:p>
    <w:p w14:paraId="7DFEB14A" w14:textId="77777777" w:rsidR="00D62B80" w:rsidRDefault="004A4097">
      <w:pPr>
        <w:spacing w:after="0"/>
        <w:ind w:left="708"/>
      </w:pPr>
      <w:r>
        <w:rPr>
          <w:sz w:val="21"/>
        </w:rPr>
        <w:t xml:space="preserve"> </w:t>
      </w:r>
    </w:p>
    <w:p w14:paraId="2EE45D1E" w14:textId="77777777" w:rsidR="00D62B80" w:rsidRDefault="004A4097">
      <w:pPr>
        <w:spacing w:after="0" w:line="240" w:lineRule="auto"/>
        <w:ind w:left="352" w:right="-12" w:hanging="10"/>
        <w:jc w:val="both"/>
      </w:pPr>
      <w:r>
        <w:rPr>
          <w:i/>
          <w:sz w:val="21"/>
        </w:rPr>
        <w:t xml:space="preserve">Oferty będą rozpatrywane i oceniane odrębnie dla każdej części. </w:t>
      </w:r>
      <w:r>
        <w:rPr>
          <w:b/>
          <w:i/>
          <w:sz w:val="21"/>
        </w:rPr>
        <w:t>Oferta częściowa musi obejmować całość zadania wraz z dowozem i wniesieniem artykułów do siedziby (magazynu)</w:t>
      </w:r>
      <w:r>
        <w:rPr>
          <w:i/>
          <w:sz w:val="21"/>
        </w:rPr>
        <w:t xml:space="preserve"> Zamawiającego. Nie dopuszcza się składania ofert tylko na niektóre pozycje asortymentowe danej części zamówienia. Oferty nie obejmujące wszystkich pozycji asortymentowych danej części zamówienia będą odrzucone w tej części.  </w:t>
      </w:r>
    </w:p>
    <w:p w14:paraId="09D51DD8" w14:textId="77777777" w:rsidR="00D62B80" w:rsidRDefault="004A4097">
      <w:pPr>
        <w:spacing w:after="0"/>
        <w:ind w:left="420"/>
      </w:pPr>
      <w:r>
        <w:rPr>
          <w:sz w:val="21"/>
        </w:rPr>
        <w:t xml:space="preserve"> </w:t>
      </w:r>
    </w:p>
    <w:p w14:paraId="4FE6A80E" w14:textId="30E30697" w:rsidR="00D62B80" w:rsidRDefault="004A4097">
      <w:pPr>
        <w:spacing w:after="5" w:line="248" w:lineRule="auto"/>
        <w:ind w:left="430" w:right="133" w:hanging="10"/>
        <w:jc w:val="both"/>
      </w:pPr>
      <w:r>
        <w:rPr>
          <w:sz w:val="21"/>
        </w:rPr>
        <w:t xml:space="preserve">Szczegółowy asortyment i ilości zawierają tabele w Formularzach cenowych (załączniki nr 1 do SWZ). </w:t>
      </w:r>
    </w:p>
    <w:p w14:paraId="5ECA10F4" w14:textId="77777777" w:rsidR="00D62B80" w:rsidRDefault="004A4097">
      <w:pPr>
        <w:spacing w:after="0"/>
        <w:ind w:left="420"/>
      </w:pPr>
      <w:r>
        <w:rPr>
          <w:sz w:val="21"/>
        </w:rPr>
        <w:t xml:space="preserve"> </w:t>
      </w:r>
    </w:p>
    <w:p w14:paraId="08F941C0" w14:textId="77777777" w:rsidR="00D62B80" w:rsidRDefault="004A4097">
      <w:pPr>
        <w:numPr>
          <w:ilvl w:val="0"/>
          <w:numId w:val="38"/>
        </w:numPr>
        <w:spacing w:after="5" w:line="248" w:lineRule="auto"/>
        <w:ind w:right="2" w:hanging="357"/>
        <w:jc w:val="both"/>
      </w:pPr>
      <w:r>
        <w:rPr>
          <w:sz w:val="21"/>
        </w:rPr>
        <w:t xml:space="preserve">Podane ilości są wielkościami szacunkowymi (przewidywanymi). W wyliczeniach podanych w tabelach Zamawiający opierał się na ilościach zużytych w latach poprzednich.  </w:t>
      </w:r>
    </w:p>
    <w:p w14:paraId="5D5C25CF" w14:textId="77777777" w:rsidR="00D62B80" w:rsidRDefault="004A4097">
      <w:pPr>
        <w:spacing w:after="0"/>
        <w:ind w:left="357"/>
      </w:pPr>
      <w:r>
        <w:rPr>
          <w:sz w:val="21"/>
        </w:rPr>
        <w:t xml:space="preserve"> </w:t>
      </w:r>
    </w:p>
    <w:p w14:paraId="332365D8" w14:textId="77777777" w:rsidR="00D62B80" w:rsidRDefault="004A4097">
      <w:pPr>
        <w:numPr>
          <w:ilvl w:val="0"/>
          <w:numId w:val="38"/>
        </w:numPr>
        <w:spacing w:after="5" w:line="248" w:lineRule="auto"/>
        <w:ind w:right="2" w:hanging="357"/>
        <w:jc w:val="both"/>
      </w:pPr>
      <w:r>
        <w:rPr>
          <w:sz w:val="21"/>
        </w:rPr>
        <w:t xml:space="preserve">Zamawiający zastrzega sobie możliwość zmiany poszczególnych ilości (zmniejszenie lub zwiększenie) na zasadach i warunkach określonych w postanowieniach umownych, w przypadku zaistnienia niezależnych od niego okoliczności wymagających takich zmian np.: absencja dzieci, zmiana stanu ilościowego dzieci, zmiana planu zajęć w nowym roku szkolnym (np.: dodatkowe dni wolne) itp.  </w:t>
      </w:r>
    </w:p>
    <w:p w14:paraId="7006DBAB" w14:textId="77777777" w:rsidR="00D62B80" w:rsidRDefault="004A4097">
      <w:pPr>
        <w:numPr>
          <w:ilvl w:val="1"/>
          <w:numId w:val="38"/>
        </w:numPr>
        <w:spacing w:after="5" w:line="248" w:lineRule="auto"/>
        <w:ind w:right="66" w:hanging="126"/>
        <w:jc w:val="both"/>
      </w:pPr>
      <w:r>
        <w:rPr>
          <w:sz w:val="21"/>
        </w:rPr>
        <w:t xml:space="preserve">tytułu niewykorzystanie całości zamówienia wymienionego w dla danej części zamówienia nie przysługują Wykonującemu żadne roszczenia.  </w:t>
      </w:r>
    </w:p>
    <w:p w14:paraId="522624E8" w14:textId="77777777" w:rsidR="00D62B80" w:rsidRDefault="004A4097">
      <w:pPr>
        <w:spacing w:after="0"/>
      </w:pPr>
      <w:r>
        <w:rPr>
          <w:sz w:val="21"/>
        </w:rPr>
        <w:t xml:space="preserve"> </w:t>
      </w:r>
    </w:p>
    <w:p w14:paraId="1C62C6CE" w14:textId="77777777" w:rsidR="00D62B80" w:rsidRDefault="004A4097">
      <w:pPr>
        <w:numPr>
          <w:ilvl w:val="0"/>
          <w:numId w:val="38"/>
        </w:numPr>
        <w:spacing w:after="5" w:line="248" w:lineRule="auto"/>
        <w:ind w:right="2" w:hanging="357"/>
        <w:jc w:val="both"/>
      </w:pPr>
      <w:r>
        <w:rPr>
          <w:sz w:val="21"/>
        </w:rPr>
        <w:t xml:space="preserve">Miejscem dostawy: </w:t>
      </w:r>
    </w:p>
    <w:p w14:paraId="14717D3E" w14:textId="77777777" w:rsidR="00D62B80" w:rsidRDefault="004A4097">
      <w:pPr>
        <w:numPr>
          <w:ilvl w:val="1"/>
          <w:numId w:val="39"/>
        </w:numPr>
        <w:spacing w:after="5" w:line="248" w:lineRule="auto"/>
        <w:ind w:right="133" w:hanging="92"/>
        <w:jc w:val="both"/>
      </w:pPr>
      <w:r>
        <w:rPr>
          <w:sz w:val="21"/>
        </w:rPr>
        <w:t xml:space="preserve">pomieszczenie kuchni w budynku Przedszkola nr 2 w Gdańsku, ul. Malczewskiego 31 </w:t>
      </w:r>
    </w:p>
    <w:p w14:paraId="60DE7409" w14:textId="77777777" w:rsidR="00D62B80" w:rsidRDefault="004A4097">
      <w:pPr>
        <w:numPr>
          <w:ilvl w:val="1"/>
          <w:numId w:val="39"/>
        </w:numPr>
        <w:spacing w:after="5" w:line="248" w:lineRule="auto"/>
        <w:ind w:right="133" w:hanging="92"/>
        <w:jc w:val="both"/>
      </w:pPr>
      <w:r>
        <w:rPr>
          <w:sz w:val="21"/>
        </w:rPr>
        <w:t xml:space="preserve">pomieszczenie kuchni w budynku Przedszkola nr 22 w Gdańsku, ul. Kartuska 104 </w:t>
      </w:r>
    </w:p>
    <w:p w14:paraId="5116662B" w14:textId="77777777" w:rsidR="00D62B80" w:rsidRDefault="004A4097">
      <w:pPr>
        <w:spacing w:after="0"/>
        <w:ind w:left="357"/>
      </w:pPr>
      <w:r>
        <w:rPr>
          <w:sz w:val="21"/>
        </w:rPr>
        <w:t xml:space="preserve"> </w:t>
      </w:r>
    </w:p>
    <w:p w14:paraId="635A64D9" w14:textId="77777777" w:rsidR="00D62B80" w:rsidRDefault="004A4097">
      <w:pPr>
        <w:numPr>
          <w:ilvl w:val="0"/>
          <w:numId w:val="38"/>
        </w:numPr>
        <w:spacing w:after="5" w:line="248" w:lineRule="auto"/>
        <w:ind w:right="2" w:hanging="357"/>
        <w:jc w:val="both"/>
      </w:pPr>
      <w:r>
        <w:rPr>
          <w:sz w:val="21"/>
        </w:rPr>
        <w:t xml:space="preserve">Wykonawca dostarczy na własny koszt oraz wyładuje i wniesie własnymi siłami zamówione artykuły spożywcze do pomieszczeń wskazanych przez osobę odpowiedzialną do realizacji niniejszego zamówienia, tj. do magazynu Zamawiającego.  </w:t>
      </w:r>
    </w:p>
    <w:p w14:paraId="1DDBC1E2" w14:textId="77777777" w:rsidR="00D62B80" w:rsidRDefault="004A4097">
      <w:pPr>
        <w:spacing w:after="0"/>
        <w:ind w:left="357"/>
      </w:pPr>
      <w:r>
        <w:rPr>
          <w:sz w:val="21"/>
        </w:rPr>
        <w:t xml:space="preserve"> </w:t>
      </w:r>
    </w:p>
    <w:p w14:paraId="12A9C7E8" w14:textId="77777777" w:rsidR="00D62B80" w:rsidRDefault="004A4097">
      <w:pPr>
        <w:numPr>
          <w:ilvl w:val="0"/>
          <w:numId w:val="38"/>
        </w:numPr>
        <w:spacing w:after="5" w:line="248" w:lineRule="auto"/>
        <w:ind w:right="2" w:hanging="357"/>
        <w:jc w:val="both"/>
      </w:pPr>
      <w:r>
        <w:rPr>
          <w:sz w:val="21"/>
        </w:rPr>
        <w:t xml:space="preserve">Produkty muszą być dostarczane samochodem Wykonawcy w opakowaniach jednostkowych podanych w Formularzu Cenowym. W przypadku braku możliwości dostarczenia towaru w opakowaniu o wskazanej gramaturze Zamawiający dopuszcza dostarczenie zamówionej ilości w mniejszych opakowaniach jednostkowych. Wykonawca jest zobowiązany każdorazowo opisać zmianę wielkości opakowania oraz wskazać w dokumencie dostawy odpowiednią adnotację w tym zakresie. </w:t>
      </w:r>
    </w:p>
    <w:p w14:paraId="1666C9BA" w14:textId="77777777" w:rsidR="00D62B80" w:rsidRDefault="004A4097">
      <w:pPr>
        <w:spacing w:after="0"/>
        <w:ind w:left="357"/>
      </w:pPr>
      <w:r>
        <w:rPr>
          <w:sz w:val="21"/>
        </w:rPr>
        <w:t xml:space="preserve"> </w:t>
      </w:r>
    </w:p>
    <w:p w14:paraId="0055B220" w14:textId="3D861F49" w:rsidR="00D62B80" w:rsidRDefault="004A4097">
      <w:pPr>
        <w:numPr>
          <w:ilvl w:val="0"/>
          <w:numId w:val="38"/>
        </w:numPr>
        <w:spacing w:after="5" w:line="248" w:lineRule="auto"/>
        <w:ind w:right="2" w:hanging="357"/>
        <w:jc w:val="both"/>
      </w:pPr>
      <w:r>
        <w:rPr>
          <w:sz w:val="21"/>
        </w:rPr>
        <w:t>Wykonawca będzie realizował przedmiot zamówienia: 12 miesięcy (od dnia 01.01.202</w:t>
      </w:r>
      <w:r w:rsidR="00D01217">
        <w:rPr>
          <w:sz w:val="21"/>
        </w:rPr>
        <w:t>6</w:t>
      </w:r>
      <w:r>
        <w:rPr>
          <w:sz w:val="21"/>
        </w:rPr>
        <w:t xml:space="preserve"> r. do dnia 31.12.202</w:t>
      </w:r>
      <w:r w:rsidR="00D01217">
        <w:rPr>
          <w:sz w:val="21"/>
        </w:rPr>
        <w:t xml:space="preserve">6 </w:t>
      </w:r>
      <w:r>
        <w:rPr>
          <w:sz w:val="21"/>
        </w:rPr>
        <w:t xml:space="preserve">r.), z zastrzeżeniem lit. a) lub do wyczerpania maksymalnej wartości umowy.  </w:t>
      </w:r>
    </w:p>
    <w:p w14:paraId="729F2906" w14:textId="77777777" w:rsidR="00D62B80" w:rsidRDefault="004A4097">
      <w:pPr>
        <w:spacing w:after="5" w:line="248" w:lineRule="auto"/>
        <w:ind w:left="709" w:hanging="360"/>
        <w:jc w:val="both"/>
      </w:pPr>
      <w:r>
        <w:rPr>
          <w:sz w:val="21"/>
        </w:rPr>
        <w:t>a)</w:t>
      </w:r>
      <w:r>
        <w:rPr>
          <w:rFonts w:ascii="Arial" w:eastAsia="Arial" w:hAnsi="Arial" w:cs="Arial"/>
          <w:sz w:val="21"/>
        </w:rPr>
        <w:t xml:space="preserve"> </w:t>
      </w:r>
      <w:r>
        <w:rPr>
          <w:sz w:val="21"/>
        </w:rPr>
        <w:t xml:space="preserve">Zamawiający zastrzega sobie prawo do 4 tygodniowej przerwy w okresie wakacyjnym. O jej terminie Zamawiający powiadomi Wykonawcę z co najmniej miesięcznym wyprzedzeniem. </w:t>
      </w:r>
    </w:p>
    <w:p w14:paraId="5EF5BC3F" w14:textId="77777777" w:rsidR="00D62B80" w:rsidRDefault="004A4097">
      <w:pPr>
        <w:numPr>
          <w:ilvl w:val="1"/>
          <w:numId w:val="38"/>
        </w:numPr>
        <w:spacing w:after="5" w:line="248" w:lineRule="auto"/>
        <w:ind w:right="66" w:hanging="126"/>
        <w:jc w:val="both"/>
      </w:pPr>
      <w:r>
        <w:rPr>
          <w:sz w:val="21"/>
        </w:rPr>
        <w:lastRenderedPageBreak/>
        <w:t xml:space="preserve">tytułu zawieszenia obowiązywania umowy i przerwy wakacyjnej nie przysługują Wykonawcy żadne roszczenia. </w:t>
      </w:r>
    </w:p>
    <w:p w14:paraId="1443A8DD" w14:textId="77777777" w:rsidR="00D62B80" w:rsidRDefault="004A4097">
      <w:pPr>
        <w:spacing w:after="0"/>
      </w:pPr>
      <w:r>
        <w:rPr>
          <w:sz w:val="21"/>
        </w:rPr>
        <w:t xml:space="preserve"> </w:t>
      </w:r>
    </w:p>
    <w:p w14:paraId="02B1CFF3" w14:textId="77777777" w:rsidR="00D62B80" w:rsidRDefault="004A4097">
      <w:pPr>
        <w:numPr>
          <w:ilvl w:val="0"/>
          <w:numId w:val="38"/>
        </w:numPr>
        <w:spacing w:after="5" w:line="248" w:lineRule="auto"/>
        <w:ind w:right="2" w:hanging="357"/>
        <w:jc w:val="both"/>
      </w:pPr>
      <w:r>
        <w:rPr>
          <w:sz w:val="21"/>
        </w:rPr>
        <w:t>Dostawy będą odbywały się sukcesywnie, partiami zgodnie zapotrzebowaniem zamawiającego w dni robocze od poniedziałku do piątku w terminie wskazanym w zapotrzebowaniu, po cenach określonych w formularzu cenowym stanowiącym Załącznik do umowy odpowiednio do każdej części. Przez dni robocze należy rozumieć dni od poniedziałku do piątku, z wyjątkiem dni ustawowo wolnych od pracy.</w:t>
      </w:r>
      <w:r>
        <w:rPr>
          <w:color w:val="FF0000"/>
          <w:sz w:val="21"/>
        </w:rPr>
        <w:t xml:space="preserve"> </w:t>
      </w:r>
    </w:p>
    <w:p w14:paraId="7A835073" w14:textId="77777777" w:rsidR="00D62B80" w:rsidRDefault="004A4097">
      <w:pPr>
        <w:spacing w:after="0"/>
      </w:pPr>
      <w:r>
        <w:rPr>
          <w:color w:val="FF0000"/>
          <w:sz w:val="21"/>
        </w:rPr>
        <w:t xml:space="preserve"> </w:t>
      </w:r>
    </w:p>
    <w:p w14:paraId="1AB24E4F" w14:textId="77777777" w:rsidR="00D62B80" w:rsidRDefault="004A4097">
      <w:pPr>
        <w:numPr>
          <w:ilvl w:val="0"/>
          <w:numId w:val="38"/>
        </w:numPr>
        <w:spacing w:after="5" w:line="248" w:lineRule="auto"/>
        <w:ind w:right="2" w:hanging="357"/>
        <w:jc w:val="both"/>
      </w:pPr>
      <w:r>
        <w:rPr>
          <w:sz w:val="21"/>
        </w:rPr>
        <w:t xml:space="preserve">Zapotrzebowanie określające ilości i asortyment składane będą przez osoby upoważnione telefonicznie, mailowo bądź pisemnie najpóźniej do godz.13:00 dnia poprzedzającego dostawę.   </w:t>
      </w:r>
    </w:p>
    <w:p w14:paraId="4572E0ED" w14:textId="77777777" w:rsidR="00D62B80" w:rsidRDefault="004A4097">
      <w:pPr>
        <w:spacing w:after="0"/>
      </w:pPr>
      <w:r>
        <w:rPr>
          <w:sz w:val="21"/>
        </w:rPr>
        <w:t xml:space="preserve"> </w:t>
      </w:r>
    </w:p>
    <w:p w14:paraId="632BAEB9" w14:textId="77777777" w:rsidR="00D62B80" w:rsidRDefault="004A4097">
      <w:pPr>
        <w:numPr>
          <w:ilvl w:val="0"/>
          <w:numId w:val="38"/>
        </w:numPr>
        <w:spacing w:after="5" w:line="248" w:lineRule="auto"/>
        <w:ind w:right="2" w:hanging="357"/>
        <w:jc w:val="both"/>
      </w:pPr>
      <w:r>
        <w:rPr>
          <w:sz w:val="21"/>
        </w:rPr>
        <w:t xml:space="preserve">Częstotliwość i godziny dostaw: </w:t>
      </w:r>
    </w:p>
    <w:p w14:paraId="1DDAEC1D" w14:textId="77777777" w:rsidR="00D62B80" w:rsidRDefault="004A4097">
      <w:pPr>
        <w:spacing w:after="5" w:line="248" w:lineRule="auto"/>
        <w:ind w:left="436" w:right="133" w:hanging="10"/>
        <w:jc w:val="both"/>
      </w:pPr>
      <w:r>
        <w:rPr>
          <w:sz w:val="21"/>
        </w:rPr>
        <w:t xml:space="preserve">Część 1: Dostawa mięsa i wędlin – 5 razy w tygodniu w godz. 6.00 –7.00 </w:t>
      </w:r>
    </w:p>
    <w:p w14:paraId="72A0E681" w14:textId="77777777" w:rsidR="00D62B80" w:rsidRDefault="004A4097">
      <w:pPr>
        <w:spacing w:after="5" w:line="248" w:lineRule="auto"/>
        <w:ind w:left="436" w:right="133" w:hanging="10"/>
        <w:jc w:val="both"/>
      </w:pPr>
      <w:r>
        <w:rPr>
          <w:sz w:val="21"/>
        </w:rPr>
        <w:t xml:space="preserve">Część 2: Dostawa mrożonek – 5. razy w tygodniu w godz.6.00 –7.00 </w:t>
      </w:r>
    </w:p>
    <w:p w14:paraId="21B7D821" w14:textId="77777777" w:rsidR="00D62B80" w:rsidRDefault="004A4097">
      <w:pPr>
        <w:spacing w:after="5" w:line="248" w:lineRule="auto"/>
        <w:ind w:left="436" w:right="133" w:hanging="10"/>
        <w:jc w:val="both"/>
      </w:pPr>
      <w:r>
        <w:rPr>
          <w:sz w:val="21"/>
        </w:rPr>
        <w:t xml:space="preserve">Część 3: Dostawa warzyw i owoców –5 razy w tygodniu w godz.6.00  – 7.00 </w:t>
      </w:r>
    </w:p>
    <w:p w14:paraId="24EB27CE" w14:textId="77777777" w:rsidR="00D62B80" w:rsidRDefault="004A4097">
      <w:pPr>
        <w:spacing w:after="5" w:line="248" w:lineRule="auto"/>
        <w:ind w:left="436" w:right="133" w:hanging="10"/>
        <w:jc w:val="both"/>
      </w:pPr>
      <w:r>
        <w:rPr>
          <w:sz w:val="21"/>
        </w:rPr>
        <w:t xml:space="preserve">Część 4: Dostawa produktów mleczarskich i jaj – 5 razy w tygodniu w godz. 6.00 –7.00 </w:t>
      </w:r>
    </w:p>
    <w:p w14:paraId="6C62DE0E" w14:textId="77777777" w:rsidR="00D62B80" w:rsidRDefault="004A4097">
      <w:pPr>
        <w:spacing w:after="5" w:line="248" w:lineRule="auto"/>
        <w:ind w:left="436" w:right="133" w:hanging="10"/>
        <w:jc w:val="both"/>
      </w:pPr>
      <w:r>
        <w:rPr>
          <w:sz w:val="21"/>
        </w:rPr>
        <w:t xml:space="preserve">Część 5: Dostawa pieczywa oraz wyrobów piekarniczych – 5 razy w tygodniu w godz.6.00 – 7.00 </w:t>
      </w:r>
    </w:p>
    <w:p w14:paraId="27ED9F39" w14:textId="77777777" w:rsidR="00D62B80" w:rsidRDefault="004A4097">
      <w:pPr>
        <w:spacing w:after="5" w:line="248" w:lineRule="auto"/>
        <w:ind w:left="436" w:right="133" w:hanging="10"/>
        <w:jc w:val="both"/>
      </w:pPr>
      <w:r>
        <w:rPr>
          <w:sz w:val="21"/>
        </w:rPr>
        <w:t xml:space="preserve">Część 6: Dostawa artykułów ogólnospożywczych –5 razy w tygodniu w godz.6.00 –7.00 </w:t>
      </w:r>
    </w:p>
    <w:p w14:paraId="620202FB" w14:textId="77777777" w:rsidR="00D62B80" w:rsidRDefault="004A4097">
      <w:pPr>
        <w:spacing w:after="0"/>
        <w:ind w:left="567"/>
      </w:pPr>
      <w:r>
        <w:rPr>
          <w:sz w:val="21"/>
        </w:rPr>
        <w:t xml:space="preserve"> </w:t>
      </w:r>
    </w:p>
    <w:p w14:paraId="023936A5" w14:textId="77777777" w:rsidR="00D62B80" w:rsidRDefault="004A4097">
      <w:pPr>
        <w:spacing w:after="5" w:line="248" w:lineRule="auto"/>
        <w:ind w:left="357" w:right="2" w:hanging="357"/>
        <w:jc w:val="both"/>
      </w:pPr>
      <w:r>
        <w:rPr>
          <w:sz w:val="21"/>
        </w:rPr>
        <w:t>1.</w:t>
      </w:r>
      <w:r>
        <w:rPr>
          <w:rFonts w:ascii="Arial" w:eastAsia="Arial" w:hAnsi="Arial" w:cs="Arial"/>
          <w:sz w:val="21"/>
        </w:rPr>
        <w:t xml:space="preserve"> </w:t>
      </w:r>
      <w:r>
        <w:rPr>
          <w:sz w:val="21"/>
        </w:rPr>
        <w:t xml:space="preserve">W przypadku dostarczenia towaru w sposób wadliwy i niezgodny z zamówieniem, w szczególności ze względu na jakość i/lub ilość dostarczonych artykułów, Wykonawca uzupełni zamawiane ilości lub wymieni towar na wolny od wad, </w:t>
      </w:r>
      <w:r>
        <w:rPr>
          <w:b/>
          <w:sz w:val="21"/>
        </w:rPr>
        <w:t xml:space="preserve">w czasie zadeklarowanym w ofercie - nie dłuższym niż 120 minut </w:t>
      </w:r>
      <w:r>
        <w:rPr>
          <w:sz w:val="21"/>
        </w:rPr>
        <w:t xml:space="preserve">od zgłoszenia przez Zamawiającego wadliwej dostawy. </w:t>
      </w:r>
    </w:p>
    <w:p w14:paraId="67F21B26" w14:textId="77777777" w:rsidR="00D62B80" w:rsidRDefault="004A4097">
      <w:pPr>
        <w:spacing w:after="30" w:line="240" w:lineRule="auto"/>
        <w:ind w:left="352" w:right="-12" w:hanging="10"/>
        <w:jc w:val="both"/>
      </w:pPr>
      <w:r>
        <w:rPr>
          <w:i/>
          <w:sz w:val="21"/>
        </w:rPr>
        <w:t xml:space="preserve">Zadeklarowany „Czas na wymianę lub uzupełnienie towaru” stanowi kryterium </w:t>
      </w:r>
      <w:proofErr w:type="spellStart"/>
      <w:r>
        <w:rPr>
          <w:i/>
          <w:sz w:val="21"/>
        </w:rPr>
        <w:t>pozacenowe</w:t>
      </w:r>
      <w:proofErr w:type="spellEnd"/>
      <w:r>
        <w:rPr>
          <w:i/>
          <w:sz w:val="21"/>
        </w:rPr>
        <w:t xml:space="preserve"> kryterium oceny ofert. Zaoferowanie terminu dłuższego niż 120 minut spowoduje odrzucenie oferty. </w:t>
      </w:r>
    </w:p>
    <w:p w14:paraId="4E087E63" w14:textId="77777777" w:rsidR="00D62B80" w:rsidRDefault="004A4097">
      <w:pPr>
        <w:spacing w:after="0"/>
        <w:ind w:left="1080"/>
      </w:pPr>
      <w:r>
        <w:rPr>
          <w:sz w:val="24"/>
        </w:rPr>
        <w:t xml:space="preserve"> </w:t>
      </w:r>
    </w:p>
    <w:p w14:paraId="36E576EE" w14:textId="77777777" w:rsidR="00D62B80" w:rsidRDefault="004A4097">
      <w:pPr>
        <w:numPr>
          <w:ilvl w:val="0"/>
          <w:numId w:val="40"/>
        </w:numPr>
        <w:spacing w:after="4" w:line="266" w:lineRule="auto"/>
        <w:ind w:hanging="357"/>
      </w:pPr>
      <w:r>
        <w:rPr>
          <w:b/>
          <w:sz w:val="21"/>
        </w:rPr>
        <w:t xml:space="preserve">Wymagania jakościowe dostarczanych artykułów spożywczych: </w:t>
      </w:r>
    </w:p>
    <w:p w14:paraId="1C104F92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Artykuły nie będą wskazywały oznak nieświeżości lub zepsucia,  </w:t>
      </w:r>
    </w:p>
    <w:p w14:paraId="38C955FA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>Produkty będą świeże, o dobrym smaku, we wskazanym okresie przydatności do spożycia dla danego produktu. Pod pojęciem „Termin przydatności do spożycia”, o</w:t>
      </w:r>
      <w:r>
        <w:rPr>
          <w:i/>
          <w:sz w:val="21"/>
        </w:rPr>
        <w:t xml:space="preserve"> </w:t>
      </w:r>
      <w:r>
        <w:rPr>
          <w:sz w:val="21"/>
        </w:rPr>
        <w:t>którym mowa w zdaniu powyżej oraz w poszczególnych tabelach określających asortyment</w:t>
      </w:r>
      <w:r>
        <w:rPr>
          <w:i/>
          <w:sz w:val="21"/>
        </w:rPr>
        <w:t xml:space="preserve"> </w:t>
      </w:r>
      <w:r>
        <w:rPr>
          <w:sz w:val="21"/>
        </w:rPr>
        <w:t>będący przedmiotem zamówienia, należy rozumieć czas jaki pozostał do upływu terminu</w:t>
      </w:r>
      <w:r>
        <w:rPr>
          <w:i/>
          <w:sz w:val="21"/>
        </w:rPr>
        <w:t xml:space="preserve"> </w:t>
      </w:r>
      <w:r>
        <w:rPr>
          <w:sz w:val="21"/>
        </w:rPr>
        <w:t xml:space="preserve">wskazanego na opakowaniu jako data przydatności do spożycia.; </w:t>
      </w:r>
    </w:p>
    <w:p w14:paraId="1EF42BAB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Asortyment będzie dostarczany w zamkniętych i nieuszkodzonych opakowaniach, które będą posiadać nadrukowaną:  </w:t>
      </w:r>
    </w:p>
    <w:p w14:paraId="183BFC6A" w14:textId="77777777" w:rsidR="00D62B80" w:rsidRDefault="004A4097">
      <w:pPr>
        <w:numPr>
          <w:ilvl w:val="2"/>
          <w:numId w:val="41"/>
        </w:numPr>
        <w:spacing w:after="5" w:line="248" w:lineRule="auto"/>
        <w:ind w:right="133" w:hanging="129"/>
        <w:jc w:val="both"/>
      </w:pPr>
      <w:r>
        <w:rPr>
          <w:sz w:val="21"/>
        </w:rPr>
        <w:t xml:space="preserve">informację o nazwie środka spożywczego (skład),   </w:t>
      </w:r>
    </w:p>
    <w:p w14:paraId="504F3850" w14:textId="77777777" w:rsidR="00D62B80" w:rsidRDefault="004A4097">
      <w:pPr>
        <w:numPr>
          <w:ilvl w:val="2"/>
          <w:numId w:val="41"/>
        </w:numPr>
        <w:spacing w:after="5" w:line="248" w:lineRule="auto"/>
        <w:ind w:right="133" w:hanging="129"/>
        <w:jc w:val="both"/>
      </w:pPr>
      <w:r>
        <w:rPr>
          <w:sz w:val="21"/>
        </w:rPr>
        <w:t xml:space="preserve">informacje w sprawie producenta (nazwie),   </w:t>
      </w:r>
    </w:p>
    <w:p w14:paraId="0A302BAF" w14:textId="77777777" w:rsidR="00D62B80" w:rsidRDefault="004A4097">
      <w:pPr>
        <w:numPr>
          <w:ilvl w:val="2"/>
          <w:numId w:val="41"/>
        </w:numPr>
        <w:spacing w:after="5" w:line="248" w:lineRule="auto"/>
        <w:ind w:right="133" w:hanging="129"/>
        <w:jc w:val="both"/>
      </w:pPr>
      <w:r>
        <w:rPr>
          <w:sz w:val="21"/>
        </w:rPr>
        <w:t xml:space="preserve">datę przydatności do spożycia   </w:t>
      </w:r>
    </w:p>
    <w:p w14:paraId="75088B26" w14:textId="77777777" w:rsidR="00D62B80" w:rsidRDefault="004A4097">
      <w:pPr>
        <w:numPr>
          <w:ilvl w:val="2"/>
          <w:numId w:val="41"/>
        </w:numPr>
        <w:spacing w:after="5" w:line="248" w:lineRule="auto"/>
        <w:ind w:right="133" w:hanging="129"/>
        <w:jc w:val="both"/>
      </w:pPr>
      <w:r>
        <w:rPr>
          <w:sz w:val="21"/>
        </w:rPr>
        <w:t xml:space="preserve">gramaturę/litraż,  </w:t>
      </w:r>
    </w:p>
    <w:p w14:paraId="63CF21F2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Dostarczone artykuły spożywcze muszą być oznakowane w sposób zrozumiały, napisy w języku polskim muszą być wyraźne, czytelne i nieusuwalne. </w:t>
      </w:r>
    </w:p>
    <w:p w14:paraId="1C56258C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Produkty będą pierwszego gatunku,  </w:t>
      </w:r>
    </w:p>
    <w:p w14:paraId="2FEB1D2A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Dostarczone produkty będą czyste, bez ziemi, piachu i brudu,  </w:t>
      </w:r>
    </w:p>
    <w:p w14:paraId="69CA9BAA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Dostarczone produkty będą nieuszkodzone mechanicznie, będą spełniały wymagania jakościowe, dotyczące przechowywania, pakowania i transportu zawarte w Polskich Normach i posiadały właściwe atesty, certyfikaty oraz posiadały ważne terminy ważności do spożycia,  </w:t>
      </w:r>
    </w:p>
    <w:p w14:paraId="1CC2A692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Artykuły żywnościowe objęte dostawą muszą spełniać wymogi sanitarno-epidemiologiczne i zasady systemu HACCP w zakładach żywienia zbiorowego. Zamawiający zastrzega sobie prawo żądania w momencie dostawy aktualnych dokumentów potwierdzających spełnianie wymogów sanitarno- epidemiologicznych związanych z prawidłową realizacją przedmiotu zamówienia, oraz certyfikat wdrożenia systemu bezpieczeństwa żywności HACCP a także dokumentację dotyczącą artykułów </w:t>
      </w:r>
      <w:r>
        <w:rPr>
          <w:sz w:val="21"/>
        </w:rPr>
        <w:lastRenderedPageBreak/>
        <w:t xml:space="preserve">spożywczych w tym pochodzenie, nazwę producenta i datę produkcji, świadectwo kontroli jakości – HDI (Handlowy Dokument Identyfikacyjny). </w:t>
      </w:r>
    </w:p>
    <w:p w14:paraId="727CF266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Pracownicy Wykonawcy mający bezpośredni kontakt z dostarczaną żywnością do miejsca wskazanego przez Zamawiającego muszą posiadać aktualne (określone przepisami o chorobach zakaźnych i zakażeniach) orzeczenie lekarskie do celów sanitarno-epidemiologicznych o braku przeciwwskazań do wykonywania prac, przy wykonywaniu których istnieje możliwość przeniesienia zakażenia na inne osoby. </w:t>
      </w:r>
    </w:p>
    <w:p w14:paraId="3E6C1835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Wykonawca będzie dostarczał asortyment własnym transportem, na swój koszt i ryzyko, zgodnie z wymogami sanitarnymi i HACCP, w sposób zapobiegający utracie walorów smakowych i odżywczych,  </w:t>
      </w:r>
    </w:p>
    <w:p w14:paraId="53E98B7C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Transport do siedziby Zamawiającego realizowany będzie środkami transportowymi dostosowanymi do przewozu artykułów spożywczych będących przedmiotem zamówienia (w tym mrożonek) w warunkach zapewniających utrzymanie właściwej jakości,  </w:t>
      </w:r>
    </w:p>
    <w:p w14:paraId="4198F2E8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Wykonawca zobowiązany jest należycie zabezpieczyć towar na czas przewozu. Ponosi on całkowitą odpowiedzialność za dostawę towaru i bierze na siebie odpowiedzialność za braki i wady powstałe w czasie transportu oraz ponosi z tego tytułu wszelkie skutki prawne,  </w:t>
      </w:r>
    </w:p>
    <w:p w14:paraId="23AB8679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Dostawy będą realizowane zgodnie z zasadami „Dobrej praktyki higienicznej”, szczególnie w zakresie: stanu higienicznego samochodu, higieny osobistej kierowcy, daty przydatności do spożycia, temperatury przewozu,  </w:t>
      </w:r>
    </w:p>
    <w:p w14:paraId="0652A1C8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Pojemniki oraz opakowania będą posiadały atest PZH dopuszczający do kontaktu z żywnością,   </w:t>
      </w:r>
    </w:p>
    <w:p w14:paraId="2B15369F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Transportery i/lub kontenery używane do przewozu środków spożywczych muszą być utrzymywane w czystości i w dobrym stanie i kondycji technicznej, aby chronić środki spożywcze przed zanieczyszczeniem i muszą, w miarę potrzeby, być tak zaprojektowane i skonstruowane, by umożliwić właściwe czyszczenie i/lub dezynfekcję.  </w:t>
      </w:r>
    </w:p>
    <w:p w14:paraId="67DD37BE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Pojemniki w pojazdach i/lub kontenerach nie mogą być używane do transportowania niczego poza środkami spożywczymi, jeśli mogłoby to prowadzić do zanieczyszczenia.  </w:t>
      </w:r>
    </w:p>
    <w:p w14:paraId="2CB066E4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W przypadku, gdy transportery i/lub kontenery są wykorzystywane do przewożenia czegokolwiek poza środkami spożywczymi lub do przewożenia różnych środków spożywczych jednocześnie, musi być zapewnione skuteczne rozdzielenie produktów.  </w:t>
      </w:r>
    </w:p>
    <w:p w14:paraId="0667FDC4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W przypadku, gdy transportery i/lub kontenery zostały użyte do przewożenia czegokolwiek innego poza środkami spożywczymi lub do przewożenia różnych środków spożywczych, konieczne jest skuteczne czyszczenie między przewożeniem ładunków, aby uniknąć ryzyka zanieczyszczenia.  </w:t>
      </w:r>
    </w:p>
    <w:p w14:paraId="5E7EFFE0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Środki spożywcze w transporterach i/lub kontenerach muszą być tak rozmieszczone i zabezpieczone, aby zminimalizować ryzyko zanieczyszczenia.  </w:t>
      </w:r>
    </w:p>
    <w:p w14:paraId="492B0CA4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W miarę potrzeby, transportery i/lub kontenery wykorzystywane do przewożenia środków spożywczych muszą być przystosowane do utrzymania ich właściwej temperatury i – tam, gdzie to konieczne - zaprojektowane tak, aby umożliwić kontrolowanie tych temperatur.  </w:t>
      </w:r>
    </w:p>
    <w:p w14:paraId="1390C85F" w14:textId="77777777" w:rsidR="00D62B80" w:rsidRDefault="004A4097">
      <w:pPr>
        <w:spacing w:after="0"/>
        <w:ind w:left="357"/>
      </w:pPr>
      <w:r>
        <w:rPr>
          <w:sz w:val="21"/>
        </w:rPr>
        <w:t xml:space="preserve"> </w:t>
      </w:r>
    </w:p>
    <w:p w14:paraId="3463A15B" w14:textId="77777777" w:rsidR="00D62B80" w:rsidRDefault="004A4097">
      <w:pPr>
        <w:numPr>
          <w:ilvl w:val="0"/>
          <w:numId w:val="40"/>
        </w:numPr>
        <w:spacing w:after="4" w:line="266" w:lineRule="auto"/>
        <w:ind w:hanging="357"/>
      </w:pPr>
      <w:r>
        <w:rPr>
          <w:b/>
          <w:sz w:val="21"/>
        </w:rPr>
        <w:t xml:space="preserve">Przepisy dotyczące dostaw:  </w:t>
      </w:r>
    </w:p>
    <w:p w14:paraId="6D31E66A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>Zamawiający wymaga od Wykonawcy, aby realizował dostawy zgodnie z wymogami sanitarnymi określonymi w ustawie z dnia 25.08.2006 r. o bezpieczeństwie żywności i żywienia (</w:t>
      </w:r>
      <w:proofErr w:type="spellStart"/>
      <w:r>
        <w:rPr>
          <w:sz w:val="21"/>
        </w:rPr>
        <w:t>t.j</w:t>
      </w:r>
      <w:proofErr w:type="spellEnd"/>
      <w:r>
        <w:rPr>
          <w:sz w:val="21"/>
        </w:rPr>
        <w:t xml:space="preserve">. Dz. U. z 2023 r. poz. 1448) oraz akta wykonawcze wydane na podstawie tej ustawy; </w:t>
      </w:r>
    </w:p>
    <w:p w14:paraId="2E615FDA" w14:textId="77777777" w:rsidR="00D62B80" w:rsidRDefault="004A4097">
      <w:pPr>
        <w:numPr>
          <w:ilvl w:val="1"/>
          <w:numId w:val="40"/>
        </w:numPr>
        <w:spacing w:after="5" w:line="248" w:lineRule="auto"/>
        <w:ind w:right="1" w:hanging="360"/>
        <w:jc w:val="both"/>
      </w:pPr>
      <w:r>
        <w:rPr>
          <w:sz w:val="21"/>
        </w:rPr>
        <w:t xml:space="preserve">Dostarczone produkty będą dopuszczone do sprzedaży i będą spełniać wymagania (w zależności od zaoferowanej przez Wykonawcę części zamówienia) wynikające z obowiązujących przepisów prawa, w szczególności określone w:   </w:t>
      </w:r>
    </w:p>
    <w:p w14:paraId="68A70509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t xml:space="preserve">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1154)   </w:t>
      </w:r>
    </w:p>
    <w:p w14:paraId="6A79181D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t>ustawie z dnia 25.08.2006 r. o bezpieczeństwie żywności i żywienia (</w:t>
      </w:r>
      <w:proofErr w:type="spellStart"/>
      <w:r>
        <w:rPr>
          <w:sz w:val="21"/>
        </w:rPr>
        <w:t>t.j</w:t>
      </w:r>
      <w:proofErr w:type="spellEnd"/>
      <w:r>
        <w:rPr>
          <w:sz w:val="21"/>
        </w:rPr>
        <w:t xml:space="preserve">. Dz. U. z 2023 r. poz. 1448), w tym </w:t>
      </w:r>
    </w:p>
    <w:p w14:paraId="429EF550" w14:textId="77777777" w:rsidR="00D62B80" w:rsidRDefault="004A4097">
      <w:pPr>
        <w:spacing w:after="5" w:line="248" w:lineRule="auto"/>
        <w:ind w:left="1104" w:right="133" w:hanging="10"/>
        <w:jc w:val="both"/>
      </w:pPr>
      <w:r>
        <w:rPr>
          <w:sz w:val="21"/>
        </w:rPr>
        <w:t xml:space="preserve">HACCP   </w:t>
      </w:r>
    </w:p>
    <w:p w14:paraId="6735E3AA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lastRenderedPageBreak/>
        <w:t>ustawie z 21.12.2000 r. o jakości handlowej artykułów rolno-spożywczych (</w:t>
      </w:r>
      <w:proofErr w:type="spellStart"/>
      <w:r>
        <w:rPr>
          <w:sz w:val="21"/>
        </w:rPr>
        <w:t>t.j</w:t>
      </w:r>
      <w:proofErr w:type="spellEnd"/>
      <w:r>
        <w:rPr>
          <w:sz w:val="21"/>
        </w:rPr>
        <w:t xml:space="preserve">. Dz. U. z 2023 r. poz. 1980)   </w:t>
      </w:r>
    </w:p>
    <w:p w14:paraId="196BD64A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t>ustawie z 16.12.2005 r. o produktach pochodzenia zwierzęcego (</w:t>
      </w:r>
      <w:proofErr w:type="spellStart"/>
      <w:r>
        <w:rPr>
          <w:sz w:val="21"/>
        </w:rPr>
        <w:t>t.j</w:t>
      </w:r>
      <w:proofErr w:type="spellEnd"/>
      <w:r>
        <w:rPr>
          <w:sz w:val="21"/>
        </w:rPr>
        <w:t xml:space="preserve">. Dz. U. z 2023 r. poz. 872)   </w:t>
      </w:r>
    </w:p>
    <w:p w14:paraId="59088D14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t xml:space="preserve">rozporządzeniu Ministra Rolnictwa i Rozwoju Wsi z 23.12.2014 r. w sprawie znakowania poszczególnych rodzajów środków spożywczych (Dz. U. z 2015 r. poz. 29 z </w:t>
      </w:r>
      <w:proofErr w:type="spellStart"/>
      <w:r>
        <w:rPr>
          <w:sz w:val="21"/>
        </w:rPr>
        <w:t>późn</w:t>
      </w:r>
      <w:proofErr w:type="spellEnd"/>
      <w:r>
        <w:rPr>
          <w:sz w:val="21"/>
        </w:rPr>
        <w:t xml:space="preserve">. zm.) </w:t>
      </w:r>
    </w:p>
    <w:p w14:paraId="38191AF2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t xml:space="preserve">rozporządzeniu (WE) 852/2004 Parlamentu Europejskiego i Rady z dnia 29.04.2004 r. w sprawie higieny środków spożywczych (Dz. Urz. UE L 139 z </w:t>
      </w:r>
      <w:proofErr w:type="spellStart"/>
      <w:r>
        <w:rPr>
          <w:sz w:val="21"/>
        </w:rPr>
        <w:t>późn</w:t>
      </w:r>
      <w:proofErr w:type="spellEnd"/>
      <w:r>
        <w:rPr>
          <w:sz w:val="21"/>
        </w:rPr>
        <w:t xml:space="preserve">. zm.)   </w:t>
      </w:r>
    </w:p>
    <w:p w14:paraId="362B9839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t xml:space="preserve">Rozporządzenie (WE) 178/2002 Parlamentu Europejskiego i Rady Europy z dnia 28 stycznia 2002 r. ustanawiającym ogólne zasady i wymagania prawa żywnościowego powołujące Europejski Urząd ds. bezpieczeństwa żywności oraz ustanawiające procedury w zakresie bezpieczeństwa żywności (Dz. Urz. </w:t>
      </w:r>
    </w:p>
    <w:p w14:paraId="417B822C" w14:textId="77777777" w:rsidR="00D62B80" w:rsidRDefault="004A4097">
      <w:pPr>
        <w:spacing w:after="5" w:line="248" w:lineRule="auto"/>
        <w:ind w:left="1104" w:right="133" w:hanging="10"/>
        <w:jc w:val="both"/>
      </w:pPr>
      <w:r>
        <w:rPr>
          <w:sz w:val="21"/>
        </w:rPr>
        <w:t xml:space="preserve">WE L2002.31.1 z </w:t>
      </w:r>
      <w:proofErr w:type="spellStart"/>
      <w:r>
        <w:rPr>
          <w:sz w:val="21"/>
        </w:rPr>
        <w:t>późn</w:t>
      </w:r>
      <w:proofErr w:type="spellEnd"/>
      <w:r>
        <w:rPr>
          <w:sz w:val="21"/>
        </w:rPr>
        <w:t xml:space="preserve">. zm.) </w:t>
      </w:r>
    </w:p>
    <w:p w14:paraId="3A3DA60E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t xml:space="preserve">Rozporządzenie (WE) 853/2002 Parlamentu Europejskiego i Rady z dnia 29 kwietnia 2004 r. ustanawiające szczególne przepisy dotyczące higieny w odniesieniu do żywności pochodzenia zwierzęcego (Dz. Urz. UE L </w:t>
      </w:r>
    </w:p>
    <w:p w14:paraId="6A183948" w14:textId="77777777" w:rsidR="00D62B80" w:rsidRDefault="004A4097">
      <w:pPr>
        <w:spacing w:after="5" w:line="248" w:lineRule="auto"/>
        <w:ind w:left="1104" w:right="133" w:hanging="10"/>
        <w:jc w:val="both"/>
      </w:pPr>
      <w:r>
        <w:rPr>
          <w:sz w:val="21"/>
        </w:rPr>
        <w:t xml:space="preserve">139 z 30.04. 2004 r. poz. 1 z </w:t>
      </w:r>
      <w:proofErr w:type="spellStart"/>
      <w:r>
        <w:rPr>
          <w:sz w:val="21"/>
        </w:rPr>
        <w:t>późn</w:t>
      </w:r>
      <w:proofErr w:type="spellEnd"/>
      <w:r>
        <w:rPr>
          <w:sz w:val="21"/>
        </w:rPr>
        <w:t xml:space="preserve">. zm.) </w:t>
      </w:r>
    </w:p>
    <w:p w14:paraId="3E5A62F6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t xml:space="preserve">Rozporządzenie Komisji nr 1881/2006 z dnia 19 grudnia 2006 r. ustanawiające najwyższe dopuszczalne poziomy niektórych zanieczyszczeń w środkach spożywczych (Dz. Urz. UE L.2006.364.5 z </w:t>
      </w:r>
      <w:proofErr w:type="spellStart"/>
      <w:r>
        <w:rPr>
          <w:sz w:val="21"/>
        </w:rPr>
        <w:t>późn</w:t>
      </w:r>
      <w:proofErr w:type="spellEnd"/>
      <w:r>
        <w:rPr>
          <w:sz w:val="21"/>
        </w:rPr>
        <w:t xml:space="preserve">. zm.), które mogą znajdować się w tłuszczach stosowanych przez pomioty działające na rynku spożywczym do smażenia żywności, zwane dalej „tłuszczami”  </w:t>
      </w:r>
    </w:p>
    <w:p w14:paraId="2C934F1C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t xml:space="preserve">Rozporządzenie (WE) 1935/2004 Parlamentu Europejskiego i Rady z dnia 27 października 2004 r. w sprawie materiałów i wyrobów przeznaczonych do kontaktu z żywnością oraz uchylające Dyrektywy </w:t>
      </w:r>
    </w:p>
    <w:p w14:paraId="2A4EB38C" w14:textId="77777777" w:rsidR="00D62B80" w:rsidRDefault="004A4097">
      <w:pPr>
        <w:spacing w:after="5" w:line="248" w:lineRule="auto"/>
        <w:ind w:left="1104" w:right="133" w:hanging="10"/>
        <w:jc w:val="both"/>
      </w:pPr>
      <w:r>
        <w:rPr>
          <w:sz w:val="21"/>
        </w:rPr>
        <w:t xml:space="preserve">80/590/EWG i 89/109/EWG (Dz. Urz. UE. L.2004338.4);  </w:t>
      </w:r>
    </w:p>
    <w:p w14:paraId="284ADB8D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t xml:space="preserve">Rozporządzenie Parlamentu Europejskiego i Rady UE Nr 1169/2011 z dnia 25 października 2011 r. w sprawie przekazywania konsumentom informacji na temat żywności, zmiany rozporządzeń Parlamentu Europejskiego i Rady (WE) nr 1924/2006 i (WE) 1925 /2006 oraz uchylenia Dyrektywy Komisji 87/250/EWG, Dyrektywy Rady (WE) nr 90/496/EWG, Dyrektywy Komisji 1999/10WE, Dyrektywy 2000/13 WE Parlamentu Europejskiego i Rady, dyrektywy Komisji 2002/67/WE i 2008/WE oraz Rozporządzenia </w:t>
      </w:r>
    </w:p>
    <w:p w14:paraId="5AD573F5" w14:textId="77777777" w:rsidR="00D62B80" w:rsidRDefault="004A4097">
      <w:pPr>
        <w:spacing w:after="5" w:line="248" w:lineRule="auto"/>
        <w:ind w:left="1104" w:right="133" w:hanging="10"/>
        <w:jc w:val="both"/>
      </w:pPr>
      <w:r>
        <w:rPr>
          <w:sz w:val="21"/>
        </w:rPr>
        <w:t xml:space="preserve">Komisji (WE) NR 608/2004 (Dz. U. UE. L .304/18 z dnia 22.11. 2011 z późn.zm.) </w:t>
      </w:r>
    </w:p>
    <w:p w14:paraId="49CE5FA3" w14:textId="77777777" w:rsidR="00D62B80" w:rsidRDefault="004A4097">
      <w:pPr>
        <w:numPr>
          <w:ilvl w:val="2"/>
          <w:numId w:val="40"/>
        </w:numPr>
        <w:spacing w:after="5" w:line="248" w:lineRule="auto"/>
        <w:ind w:hanging="357"/>
        <w:jc w:val="both"/>
      </w:pPr>
      <w:r>
        <w:rPr>
          <w:sz w:val="21"/>
        </w:rPr>
        <w:t xml:space="preserve">Rozporządzenie delegowane 2019/428 zmieniające rozporządzenie wykonawcze (UE) nr 543/2011 w zakresie norm handlowych w sektorze owoców i warzyw (Dz.U.UE.L.2019.75.1) </w:t>
      </w:r>
    </w:p>
    <w:p w14:paraId="0D37BDB2" w14:textId="77777777" w:rsidR="00D62B80" w:rsidRDefault="004A4097">
      <w:pPr>
        <w:spacing w:after="86"/>
      </w:pPr>
      <w:r>
        <w:rPr>
          <w:b/>
          <w:sz w:val="21"/>
        </w:rPr>
        <w:t xml:space="preserve"> </w:t>
      </w:r>
    </w:p>
    <w:p w14:paraId="3F796C6B" w14:textId="0A3CDEF6" w:rsidR="00D62B80" w:rsidRDefault="004A4097" w:rsidP="0012747F">
      <w:pPr>
        <w:numPr>
          <w:ilvl w:val="0"/>
          <w:numId w:val="40"/>
        </w:numPr>
        <w:spacing w:after="236" w:line="266" w:lineRule="auto"/>
        <w:ind w:hanging="357"/>
        <w:sectPr w:rsidR="00D62B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6" w:h="16838"/>
          <w:pgMar w:top="1421" w:right="1400" w:bottom="1450" w:left="1425" w:header="718" w:footer="701" w:gutter="0"/>
          <w:pgNumType w:start="1"/>
          <w:cols w:space="708"/>
        </w:sectPr>
      </w:pPr>
      <w:r>
        <w:rPr>
          <w:b/>
          <w:sz w:val="21"/>
        </w:rPr>
        <w:t xml:space="preserve">Zestawienie zamawianych artykułów spożywczych, ich wymagań jakościowych oraz ilości zawierają formularze cenowe stanowiące Załączniki nr 1 do SWZ. </w:t>
      </w:r>
    </w:p>
    <w:p w14:paraId="2F605FE3" w14:textId="2D1EC2D6" w:rsidR="00D62B80" w:rsidRDefault="00D62B80" w:rsidP="0012747F">
      <w:pPr>
        <w:pStyle w:val="Nagwek3"/>
        <w:spacing w:after="0"/>
        <w:ind w:left="0" w:right="133" w:firstLine="0"/>
        <w:jc w:val="left"/>
      </w:pPr>
    </w:p>
    <w:sectPr w:rsidR="00D62B80" w:rsidSect="001274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pgSz w:w="16838" w:h="11906" w:orient="landscape"/>
      <w:pgMar w:top="1093" w:right="1440" w:bottom="996" w:left="1440" w:header="43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5B1BA" w14:textId="77777777" w:rsidR="004A4097" w:rsidRDefault="004A4097">
      <w:pPr>
        <w:spacing w:after="0" w:line="240" w:lineRule="auto"/>
      </w:pPr>
      <w:r>
        <w:separator/>
      </w:r>
    </w:p>
  </w:endnote>
  <w:endnote w:type="continuationSeparator" w:id="0">
    <w:p w14:paraId="52325624" w14:textId="77777777" w:rsidR="004A4097" w:rsidRDefault="004A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6DFBB" w14:textId="77777777" w:rsidR="00D62B80" w:rsidRDefault="004A4097">
    <w:pPr>
      <w:tabs>
        <w:tab w:val="right" w:pos="9080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1"/>
      </w:rPr>
      <w:t>1</w:t>
    </w:r>
    <w:r>
      <w:rPr>
        <w:sz w:val="21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E5E78" w14:textId="77777777" w:rsidR="00D62B80" w:rsidRDefault="004A4097">
    <w:pPr>
      <w:tabs>
        <w:tab w:val="right" w:pos="9080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1"/>
      </w:rPr>
      <w:t>1</w:t>
    </w:r>
    <w:r>
      <w:rPr>
        <w:sz w:val="21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87E89" w14:textId="77777777" w:rsidR="00D62B80" w:rsidRDefault="004A4097">
    <w:pPr>
      <w:tabs>
        <w:tab w:val="right" w:pos="9080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1"/>
      </w:rPr>
      <w:t>1</w:t>
    </w:r>
    <w:r>
      <w:rPr>
        <w:sz w:val="21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71D17" w14:textId="77777777" w:rsidR="00D62B80" w:rsidRDefault="004A4097">
    <w:pPr>
      <w:tabs>
        <w:tab w:val="center" w:pos="8849"/>
        <w:tab w:val="right" w:pos="9367"/>
      </w:tabs>
      <w:spacing w:after="75"/>
    </w:pPr>
    <w:r>
      <w:tab/>
    </w: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F73CCF4" w14:textId="77777777" w:rsidR="00D62B80" w:rsidRDefault="004A4097">
    <w:pPr>
      <w:spacing w:after="0"/>
      <w:ind w:left="139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95B28" w14:textId="77777777" w:rsidR="00D62B80" w:rsidRDefault="004A4097">
    <w:pPr>
      <w:tabs>
        <w:tab w:val="center" w:pos="8849"/>
        <w:tab w:val="right" w:pos="9367"/>
      </w:tabs>
      <w:spacing w:after="75"/>
    </w:pPr>
    <w:r>
      <w:tab/>
    </w: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76AFF46" w14:textId="77777777" w:rsidR="00D62B80" w:rsidRDefault="004A4097">
    <w:pPr>
      <w:spacing w:after="0"/>
      <w:ind w:left="139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ECAF8" w14:textId="77777777" w:rsidR="00D62B80" w:rsidRDefault="00D62B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77228" w14:textId="77777777" w:rsidR="00D62B80" w:rsidRDefault="004A4097">
      <w:pPr>
        <w:spacing w:after="0" w:line="240" w:lineRule="auto"/>
        <w:ind w:left="113" w:hanging="113"/>
      </w:pPr>
      <w:r>
        <w:separator/>
      </w:r>
    </w:p>
  </w:footnote>
  <w:footnote w:type="continuationSeparator" w:id="0">
    <w:p w14:paraId="3FFBD254" w14:textId="77777777" w:rsidR="00D62B80" w:rsidRDefault="004A4097">
      <w:pPr>
        <w:spacing w:after="0" w:line="240" w:lineRule="auto"/>
        <w:ind w:left="113" w:hanging="11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6C1BC" w14:textId="6A4E8D7A" w:rsidR="00D62B80" w:rsidRDefault="004A4097">
    <w:pPr>
      <w:tabs>
        <w:tab w:val="center" w:pos="4581"/>
        <w:tab w:val="right" w:pos="9080"/>
      </w:tabs>
      <w:spacing w:after="156"/>
    </w:pPr>
    <w:r>
      <w:tab/>
    </w:r>
    <w:r>
      <w:rPr>
        <w:sz w:val="16"/>
      </w:rPr>
      <w:t xml:space="preserve"> </w:t>
    </w:r>
    <w:r>
      <w:rPr>
        <w:sz w:val="16"/>
      </w:rPr>
      <w:tab/>
      <w:t xml:space="preserve"> </w:t>
    </w:r>
  </w:p>
  <w:p w14:paraId="21230D42" w14:textId="77777777" w:rsidR="00D62B80" w:rsidRDefault="004A4097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83247" w14:textId="7473D1B5" w:rsidR="00D62B80" w:rsidRDefault="004A4097">
    <w:pPr>
      <w:tabs>
        <w:tab w:val="center" w:pos="4581"/>
        <w:tab w:val="right" w:pos="9080"/>
      </w:tabs>
      <w:spacing w:after="156"/>
    </w:pPr>
    <w:r>
      <w:tab/>
    </w:r>
    <w:r>
      <w:rPr>
        <w:sz w:val="16"/>
      </w:rPr>
      <w:t xml:space="preserve"> </w:t>
    </w:r>
    <w:r>
      <w:rPr>
        <w:sz w:val="16"/>
      </w:rPr>
      <w:tab/>
      <w:t xml:space="preserve"> </w:t>
    </w:r>
  </w:p>
  <w:p w14:paraId="461DC813" w14:textId="77777777" w:rsidR="00D62B80" w:rsidRDefault="004A4097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7AA6E" w14:textId="77777777" w:rsidR="00D62B80" w:rsidRDefault="004A4097">
    <w:pPr>
      <w:tabs>
        <w:tab w:val="center" w:pos="4581"/>
        <w:tab w:val="right" w:pos="9080"/>
      </w:tabs>
      <w:spacing w:after="156"/>
    </w:pPr>
    <w:r>
      <w:tab/>
    </w:r>
    <w:r>
      <w:rPr>
        <w:sz w:val="16"/>
      </w:rPr>
      <w:t xml:space="preserve"> </w:t>
    </w:r>
    <w:r>
      <w:rPr>
        <w:sz w:val="16"/>
      </w:rPr>
      <w:tab/>
      <w:t xml:space="preserve">Nr sprawy 3/ZP-ZP1/2023 </w:t>
    </w:r>
  </w:p>
  <w:p w14:paraId="06E1F616" w14:textId="77777777" w:rsidR="00D62B80" w:rsidRDefault="004A4097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59412" w14:textId="77777777" w:rsidR="00D62B80" w:rsidRDefault="004A4097">
    <w:pPr>
      <w:tabs>
        <w:tab w:val="center" w:pos="3998"/>
        <w:tab w:val="center" w:pos="6811"/>
        <w:tab w:val="right" w:pos="9367"/>
      </w:tabs>
      <w:spacing w:after="0"/>
    </w:pPr>
    <w:r>
      <w:tab/>
    </w:r>
    <w:r>
      <w:rPr>
        <w:sz w:val="16"/>
      </w:rPr>
      <w:t xml:space="preserve"> </w:t>
    </w:r>
    <w:r>
      <w:rPr>
        <w:sz w:val="16"/>
      </w:rPr>
      <w:tab/>
      <w:t xml:space="preserve">  </w:t>
    </w:r>
    <w:r>
      <w:rPr>
        <w:sz w:val="16"/>
      </w:rPr>
      <w:tab/>
      <w:t xml:space="preserve">Nr sprawy 3/ZP-ZP1/2023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EBBC7" w14:textId="1BEB4E12" w:rsidR="00D62B80" w:rsidRDefault="00D62B80">
    <w:pPr>
      <w:tabs>
        <w:tab w:val="center" w:pos="3998"/>
        <w:tab w:val="center" w:pos="6811"/>
        <w:tab w:val="right" w:pos="9367"/>
      </w:tabs>
      <w:spacing w:after="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44C96" w14:textId="77777777" w:rsidR="00D62B80" w:rsidRDefault="00D62B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BDB"/>
    <w:multiLevelType w:val="hybridMultilevel"/>
    <w:tmpl w:val="DCD434AC"/>
    <w:lvl w:ilvl="0" w:tplc="FB2A1E66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A28D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001F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AC18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C298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346B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E408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70EF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7C99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1E77DD"/>
    <w:multiLevelType w:val="hybridMultilevel"/>
    <w:tmpl w:val="44002434"/>
    <w:lvl w:ilvl="0" w:tplc="6C1E24D6">
      <w:start w:val="1"/>
      <w:numFmt w:val="bullet"/>
      <w:lvlText w:val="§"/>
      <w:lvlJc w:val="left"/>
      <w:pPr>
        <w:ind w:left="10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A3E8562">
      <w:start w:val="1"/>
      <w:numFmt w:val="bullet"/>
      <w:lvlText w:val="o"/>
      <w:lvlJc w:val="left"/>
      <w:pPr>
        <w:ind w:left="17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008F198">
      <w:start w:val="1"/>
      <w:numFmt w:val="bullet"/>
      <w:lvlText w:val="▪"/>
      <w:lvlJc w:val="left"/>
      <w:pPr>
        <w:ind w:left="2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1D2E812">
      <w:start w:val="1"/>
      <w:numFmt w:val="bullet"/>
      <w:lvlText w:val="•"/>
      <w:lvlJc w:val="left"/>
      <w:pPr>
        <w:ind w:left="3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9FC8D38">
      <w:start w:val="1"/>
      <w:numFmt w:val="bullet"/>
      <w:lvlText w:val="o"/>
      <w:lvlJc w:val="left"/>
      <w:pPr>
        <w:ind w:left="3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8DAB768">
      <w:start w:val="1"/>
      <w:numFmt w:val="bullet"/>
      <w:lvlText w:val="▪"/>
      <w:lvlJc w:val="left"/>
      <w:pPr>
        <w:ind w:left="4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246A616">
      <w:start w:val="1"/>
      <w:numFmt w:val="bullet"/>
      <w:lvlText w:val="•"/>
      <w:lvlJc w:val="left"/>
      <w:pPr>
        <w:ind w:left="5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5AA3E4C">
      <w:start w:val="1"/>
      <w:numFmt w:val="bullet"/>
      <w:lvlText w:val="o"/>
      <w:lvlJc w:val="left"/>
      <w:pPr>
        <w:ind w:left="6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F70C40A">
      <w:start w:val="1"/>
      <w:numFmt w:val="bullet"/>
      <w:lvlText w:val="▪"/>
      <w:lvlJc w:val="left"/>
      <w:pPr>
        <w:ind w:left="6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2D2974"/>
    <w:multiLevelType w:val="hybridMultilevel"/>
    <w:tmpl w:val="0BE82260"/>
    <w:lvl w:ilvl="0" w:tplc="1314404A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1EAAABC">
      <w:start w:val="1"/>
      <w:numFmt w:val="decimal"/>
      <w:lvlText w:val="%2)"/>
      <w:lvlJc w:val="left"/>
      <w:pPr>
        <w:ind w:left="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10514A">
      <w:start w:val="1"/>
      <w:numFmt w:val="lowerLetter"/>
      <w:lvlText w:val="%3)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C5ED2C6">
      <w:start w:val="1"/>
      <w:numFmt w:val="decimal"/>
      <w:lvlText w:val="%4"/>
      <w:lvlJc w:val="left"/>
      <w:pPr>
        <w:ind w:left="1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EA82D0C">
      <w:start w:val="1"/>
      <w:numFmt w:val="lowerLetter"/>
      <w:lvlText w:val="%5"/>
      <w:lvlJc w:val="left"/>
      <w:pPr>
        <w:ind w:left="2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04A26C6">
      <w:start w:val="1"/>
      <w:numFmt w:val="lowerRoman"/>
      <w:lvlText w:val="%6"/>
      <w:lvlJc w:val="left"/>
      <w:pPr>
        <w:ind w:left="3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CD2A580">
      <w:start w:val="1"/>
      <w:numFmt w:val="decimal"/>
      <w:lvlText w:val="%7"/>
      <w:lvlJc w:val="left"/>
      <w:pPr>
        <w:ind w:left="4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A4A7C28">
      <w:start w:val="1"/>
      <w:numFmt w:val="lowerLetter"/>
      <w:lvlText w:val="%8"/>
      <w:lvlJc w:val="left"/>
      <w:pPr>
        <w:ind w:left="4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3465BBA">
      <w:start w:val="1"/>
      <w:numFmt w:val="lowerRoman"/>
      <w:lvlText w:val="%9"/>
      <w:lvlJc w:val="left"/>
      <w:pPr>
        <w:ind w:left="5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D30E34"/>
    <w:multiLevelType w:val="hybridMultilevel"/>
    <w:tmpl w:val="31CA97BA"/>
    <w:lvl w:ilvl="0" w:tplc="3154CA8C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3802010">
      <w:start w:val="1"/>
      <w:numFmt w:val="bullet"/>
      <w:lvlText w:val="-"/>
      <w:lvlJc w:val="left"/>
      <w:pPr>
        <w:ind w:left="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B8693B4">
      <w:start w:val="1"/>
      <w:numFmt w:val="bullet"/>
      <w:lvlText w:val="▪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38BA8C">
      <w:start w:val="1"/>
      <w:numFmt w:val="bullet"/>
      <w:lvlText w:val="•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83CCACE">
      <w:start w:val="1"/>
      <w:numFmt w:val="bullet"/>
      <w:lvlText w:val="o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95CEFA2">
      <w:start w:val="1"/>
      <w:numFmt w:val="bullet"/>
      <w:lvlText w:val="▪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5CCD30E">
      <w:start w:val="1"/>
      <w:numFmt w:val="bullet"/>
      <w:lvlText w:val="•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9780C68">
      <w:start w:val="1"/>
      <w:numFmt w:val="bullet"/>
      <w:lvlText w:val="o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48BB42">
      <w:start w:val="1"/>
      <w:numFmt w:val="bullet"/>
      <w:lvlText w:val="▪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F212B3"/>
    <w:multiLevelType w:val="hybridMultilevel"/>
    <w:tmpl w:val="420AF0E2"/>
    <w:lvl w:ilvl="0" w:tplc="99C46C84">
      <w:start w:val="1"/>
      <w:numFmt w:val="decimal"/>
      <w:lvlText w:val="%1)"/>
      <w:lvlJc w:val="left"/>
      <w:pPr>
        <w:ind w:left="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EA6D44">
      <w:start w:val="1"/>
      <w:numFmt w:val="lowerLetter"/>
      <w:lvlText w:val="%2"/>
      <w:lvlJc w:val="left"/>
      <w:pPr>
        <w:ind w:left="1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2E520E">
      <w:start w:val="1"/>
      <w:numFmt w:val="lowerRoman"/>
      <w:lvlText w:val="%3"/>
      <w:lvlJc w:val="left"/>
      <w:pPr>
        <w:ind w:left="2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0A0D50">
      <w:start w:val="1"/>
      <w:numFmt w:val="decimal"/>
      <w:lvlText w:val="%4"/>
      <w:lvlJc w:val="left"/>
      <w:pPr>
        <w:ind w:left="2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C66B0">
      <w:start w:val="1"/>
      <w:numFmt w:val="lowerLetter"/>
      <w:lvlText w:val="%5"/>
      <w:lvlJc w:val="left"/>
      <w:pPr>
        <w:ind w:left="3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1E036A">
      <w:start w:val="1"/>
      <w:numFmt w:val="lowerRoman"/>
      <w:lvlText w:val="%6"/>
      <w:lvlJc w:val="left"/>
      <w:pPr>
        <w:ind w:left="4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125D78">
      <w:start w:val="1"/>
      <w:numFmt w:val="decimal"/>
      <w:lvlText w:val="%7"/>
      <w:lvlJc w:val="left"/>
      <w:pPr>
        <w:ind w:left="5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6034B8">
      <w:start w:val="1"/>
      <w:numFmt w:val="lowerLetter"/>
      <w:lvlText w:val="%8"/>
      <w:lvlJc w:val="left"/>
      <w:pPr>
        <w:ind w:left="5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EA31CA">
      <w:start w:val="1"/>
      <w:numFmt w:val="lowerRoman"/>
      <w:lvlText w:val="%9"/>
      <w:lvlJc w:val="left"/>
      <w:pPr>
        <w:ind w:left="6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0902BF"/>
    <w:multiLevelType w:val="hybridMultilevel"/>
    <w:tmpl w:val="F34A1232"/>
    <w:lvl w:ilvl="0" w:tplc="797AD68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10C9A46">
      <w:start w:val="1"/>
      <w:numFmt w:val="lowerLetter"/>
      <w:lvlText w:val="%2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A6A9960">
      <w:start w:val="2"/>
      <w:numFmt w:val="lowerLetter"/>
      <w:lvlText w:val="%3)"/>
      <w:lvlJc w:val="left"/>
      <w:pPr>
        <w:ind w:left="1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D7E506A">
      <w:start w:val="1"/>
      <w:numFmt w:val="decimal"/>
      <w:lvlText w:val="%4"/>
      <w:lvlJc w:val="left"/>
      <w:pPr>
        <w:ind w:left="1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39C7B32">
      <w:start w:val="1"/>
      <w:numFmt w:val="lowerLetter"/>
      <w:lvlText w:val="%5"/>
      <w:lvlJc w:val="left"/>
      <w:pPr>
        <w:ind w:left="2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B184D42">
      <w:start w:val="1"/>
      <w:numFmt w:val="lowerRoman"/>
      <w:lvlText w:val="%6"/>
      <w:lvlJc w:val="left"/>
      <w:pPr>
        <w:ind w:left="3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FD09074">
      <w:start w:val="1"/>
      <w:numFmt w:val="decimal"/>
      <w:lvlText w:val="%7"/>
      <w:lvlJc w:val="left"/>
      <w:pPr>
        <w:ind w:left="3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6F07C5C">
      <w:start w:val="1"/>
      <w:numFmt w:val="lowerLetter"/>
      <w:lvlText w:val="%8"/>
      <w:lvlJc w:val="left"/>
      <w:pPr>
        <w:ind w:left="4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964EDAA">
      <w:start w:val="1"/>
      <w:numFmt w:val="lowerRoman"/>
      <w:lvlText w:val="%9"/>
      <w:lvlJc w:val="left"/>
      <w:pPr>
        <w:ind w:left="5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4723772"/>
    <w:multiLevelType w:val="hybridMultilevel"/>
    <w:tmpl w:val="AD08B072"/>
    <w:lvl w:ilvl="0" w:tplc="A9862A04">
      <w:start w:val="1"/>
      <w:numFmt w:val="decimal"/>
      <w:lvlText w:val="%1."/>
      <w:lvlJc w:val="left"/>
      <w:pPr>
        <w:ind w:left="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E2CCAC2">
      <w:start w:val="1"/>
      <w:numFmt w:val="decimal"/>
      <w:lvlText w:val="%2)"/>
      <w:lvlJc w:val="left"/>
      <w:pPr>
        <w:ind w:left="1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8D642">
      <w:start w:val="1"/>
      <w:numFmt w:val="lowerRoman"/>
      <w:lvlText w:val="%3"/>
      <w:lvlJc w:val="left"/>
      <w:pPr>
        <w:ind w:left="16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CEB460">
      <w:start w:val="1"/>
      <w:numFmt w:val="decimal"/>
      <w:lvlText w:val="%4"/>
      <w:lvlJc w:val="left"/>
      <w:pPr>
        <w:ind w:left="2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B2C6DA">
      <w:start w:val="1"/>
      <w:numFmt w:val="lowerLetter"/>
      <w:lvlText w:val="%5"/>
      <w:lvlJc w:val="left"/>
      <w:pPr>
        <w:ind w:left="3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7248AC">
      <w:start w:val="1"/>
      <w:numFmt w:val="lowerRoman"/>
      <w:lvlText w:val="%6"/>
      <w:lvlJc w:val="left"/>
      <w:pPr>
        <w:ind w:left="3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16B768">
      <w:start w:val="1"/>
      <w:numFmt w:val="decimal"/>
      <w:lvlText w:val="%7"/>
      <w:lvlJc w:val="left"/>
      <w:pPr>
        <w:ind w:left="4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064F40">
      <w:start w:val="1"/>
      <w:numFmt w:val="lowerLetter"/>
      <w:lvlText w:val="%8"/>
      <w:lvlJc w:val="left"/>
      <w:pPr>
        <w:ind w:left="5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F063A2">
      <w:start w:val="1"/>
      <w:numFmt w:val="lowerRoman"/>
      <w:lvlText w:val="%9"/>
      <w:lvlJc w:val="left"/>
      <w:pPr>
        <w:ind w:left="5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9C664C"/>
    <w:multiLevelType w:val="hybridMultilevel"/>
    <w:tmpl w:val="A184E14A"/>
    <w:lvl w:ilvl="0" w:tplc="598258BC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8A819A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CC09C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C2AA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C5065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DC0BB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A9226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3F2840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6F4082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8E575B3"/>
    <w:multiLevelType w:val="hybridMultilevel"/>
    <w:tmpl w:val="4E8A81F2"/>
    <w:lvl w:ilvl="0" w:tplc="B1BC087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E409D9A">
      <w:start w:val="1"/>
      <w:numFmt w:val="lowerLetter"/>
      <w:lvlRestart w:val="0"/>
      <w:lvlText w:val="%2.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6F83C34">
      <w:start w:val="1"/>
      <w:numFmt w:val="lowerRoman"/>
      <w:lvlText w:val="%3"/>
      <w:lvlJc w:val="left"/>
      <w:pPr>
        <w:ind w:left="1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86C18A">
      <w:start w:val="1"/>
      <w:numFmt w:val="decimal"/>
      <w:lvlText w:val="%4"/>
      <w:lvlJc w:val="left"/>
      <w:pPr>
        <w:ind w:left="2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E186E48">
      <w:start w:val="1"/>
      <w:numFmt w:val="lowerLetter"/>
      <w:lvlText w:val="%5"/>
      <w:lvlJc w:val="left"/>
      <w:pPr>
        <w:ind w:left="3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F6CBED0">
      <w:start w:val="1"/>
      <w:numFmt w:val="lowerRoman"/>
      <w:lvlText w:val="%6"/>
      <w:lvlJc w:val="left"/>
      <w:pPr>
        <w:ind w:left="3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1786650">
      <w:start w:val="1"/>
      <w:numFmt w:val="decimal"/>
      <w:lvlText w:val="%7"/>
      <w:lvlJc w:val="left"/>
      <w:pPr>
        <w:ind w:left="4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212E520">
      <w:start w:val="1"/>
      <w:numFmt w:val="lowerLetter"/>
      <w:lvlText w:val="%8"/>
      <w:lvlJc w:val="left"/>
      <w:pPr>
        <w:ind w:left="5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30EE92">
      <w:start w:val="1"/>
      <w:numFmt w:val="lowerRoman"/>
      <w:lvlText w:val="%9"/>
      <w:lvlJc w:val="left"/>
      <w:pPr>
        <w:ind w:left="5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8E737AD"/>
    <w:multiLevelType w:val="hybridMultilevel"/>
    <w:tmpl w:val="72467A7E"/>
    <w:lvl w:ilvl="0" w:tplc="B2E0D938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BCAC414">
      <w:start w:val="1"/>
      <w:numFmt w:val="lowerLetter"/>
      <w:lvlText w:val="%2)"/>
      <w:lvlJc w:val="left"/>
      <w:pPr>
        <w:ind w:left="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640ADBE">
      <w:start w:val="1"/>
      <w:numFmt w:val="lowerRoman"/>
      <w:lvlText w:val="%3"/>
      <w:lvlJc w:val="left"/>
      <w:pPr>
        <w:ind w:left="1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9460928">
      <w:start w:val="1"/>
      <w:numFmt w:val="decimal"/>
      <w:lvlText w:val="%4"/>
      <w:lvlJc w:val="left"/>
      <w:pPr>
        <w:ind w:left="2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E022DB6">
      <w:start w:val="1"/>
      <w:numFmt w:val="lowerLetter"/>
      <w:lvlText w:val="%5"/>
      <w:lvlJc w:val="left"/>
      <w:pPr>
        <w:ind w:left="2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E76ACFE">
      <w:start w:val="1"/>
      <w:numFmt w:val="lowerRoman"/>
      <w:lvlText w:val="%6"/>
      <w:lvlJc w:val="left"/>
      <w:pPr>
        <w:ind w:left="3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828074E">
      <w:start w:val="1"/>
      <w:numFmt w:val="decimal"/>
      <w:lvlText w:val="%7"/>
      <w:lvlJc w:val="left"/>
      <w:pPr>
        <w:ind w:left="43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887A28">
      <w:start w:val="1"/>
      <w:numFmt w:val="lowerLetter"/>
      <w:lvlText w:val="%8"/>
      <w:lvlJc w:val="left"/>
      <w:pPr>
        <w:ind w:left="50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372BCC0">
      <w:start w:val="1"/>
      <w:numFmt w:val="lowerRoman"/>
      <w:lvlText w:val="%9"/>
      <w:lvlJc w:val="left"/>
      <w:pPr>
        <w:ind w:left="57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DC57EEB"/>
    <w:multiLevelType w:val="hybridMultilevel"/>
    <w:tmpl w:val="BE0081C4"/>
    <w:lvl w:ilvl="0" w:tplc="DCC61C18">
      <w:start w:val="2"/>
      <w:numFmt w:val="decimal"/>
      <w:lvlText w:val="%1."/>
      <w:lvlJc w:val="left"/>
      <w:pPr>
        <w:ind w:left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3D8D3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7CC6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09686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D2CB3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3080F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E3AE2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A4AC30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6A4F0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595651"/>
    <w:multiLevelType w:val="hybridMultilevel"/>
    <w:tmpl w:val="48D6A612"/>
    <w:lvl w:ilvl="0" w:tplc="93EADE84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9A4942">
      <w:start w:val="1"/>
      <w:numFmt w:val="bullet"/>
      <w:lvlText w:val="o"/>
      <w:lvlJc w:val="left"/>
      <w:pPr>
        <w:ind w:left="1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4412A2">
      <w:start w:val="1"/>
      <w:numFmt w:val="bullet"/>
      <w:lvlText w:val="▪"/>
      <w:lvlJc w:val="left"/>
      <w:pPr>
        <w:ind w:left="1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506780">
      <w:start w:val="1"/>
      <w:numFmt w:val="bullet"/>
      <w:lvlText w:val="•"/>
      <w:lvlJc w:val="left"/>
      <w:pPr>
        <w:ind w:left="2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4A9280">
      <w:start w:val="1"/>
      <w:numFmt w:val="bullet"/>
      <w:lvlText w:val="o"/>
      <w:lvlJc w:val="left"/>
      <w:pPr>
        <w:ind w:left="3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DA1D46">
      <w:start w:val="1"/>
      <w:numFmt w:val="bullet"/>
      <w:lvlText w:val="▪"/>
      <w:lvlJc w:val="left"/>
      <w:pPr>
        <w:ind w:left="4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523D8A">
      <w:start w:val="1"/>
      <w:numFmt w:val="bullet"/>
      <w:lvlText w:val="•"/>
      <w:lvlJc w:val="left"/>
      <w:pPr>
        <w:ind w:left="4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A60FB2">
      <w:start w:val="1"/>
      <w:numFmt w:val="bullet"/>
      <w:lvlText w:val="o"/>
      <w:lvlJc w:val="left"/>
      <w:pPr>
        <w:ind w:left="5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3682B0">
      <w:start w:val="1"/>
      <w:numFmt w:val="bullet"/>
      <w:lvlText w:val="▪"/>
      <w:lvlJc w:val="left"/>
      <w:pPr>
        <w:ind w:left="6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483154"/>
    <w:multiLevelType w:val="hybridMultilevel"/>
    <w:tmpl w:val="5E62358C"/>
    <w:lvl w:ilvl="0" w:tplc="AA1A1A76">
      <w:start w:val="1"/>
      <w:numFmt w:val="decimal"/>
      <w:lvlText w:val="%1."/>
      <w:lvlJc w:val="left"/>
      <w:pPr>
        <w:ind w:left="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64B66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6E2DA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34DA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2E759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049CC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9E26B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B00C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7C2B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2685CB8"/>
    <w:multiLevelType w:val="hybridMultilevel"/>
    <w:tmpl w:val="A24266A4"/>
    <w:lvl w:ilvl="0" w:tplc="217881BE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727B7E">
      <w:start w:val="1"/>
      <w:numFmt w:val="lowerLetter"/>
      <w:lvlText w:val="%2"/>
      <w:lvlJc w:val="left"/>
      <w:pPr>
        <w:ind w:left="12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26D4B6">
      <w:start w:val="1"/>
      <w:numFmt w:val="lowerRoman"/>
      <w:lvlText w:val="%3"/>
      <w:lvlJc w:val="left"/>
      <w:pPr>
        <w:ind w:left="195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DC9F1A">
      <w:start w:val="1"/>
      <w:numFmt w:val="decimal"/>
      <w:lvlText w:val="%4"/>
      <w:lvlJc w:val="left"/>
      <w:pPr>
        <w:ind w:left="267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8CA4C8">
      <w:start w:val="1"/>
      <w:numFmt w:val="lowerLetter"/>
      <w:lvlText w:val="%5"/>
      <w:lvlJc w:val="left"/>
      <w:pPr>
        <w:ind w:left="33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B43B5C">
      <w:start w:val="1"/>
      <w:numFmt w:val="lowerRoman"/>
      <w:lvlText w:val="%6"/>
      <w:lvlJc w:val="left"/>
      <w:pPr>
        <w:ind w:left="411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DA9884">
      <w:start w:val="1"/>
      <w:numFmt w:val="decimal"/>
      <w:lvlText w:val="%7"/>
      <w:lvlJc w:val="left"/>
      <w:pPr>
        <w:ind w:left="4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CCF776">
      <w:start w:val="1"/>
      <w:numFmt w:val="lowerLetter"/>
      <w:lvlText w:val="%8"/>
      <w:lvlJc w:val="left"/>
      <w:pPr>
        <w:ind w:left="555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3225FC">
      <w:start w:val="1"/>
      <w:numFmt w:val="lowerRoman"/>
      <w:lvlText w:val="%9"/>
      <w:lvlJc w:val="left"/>
      <w:pPr>
        <w:ind w:left="627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36D6959"/>
    <w:multiLevelType w:val="hybridMultilevel"/>
    <w:tmpl w:val="B074F4D6"/>
    <w:lvl w:ilvl="0" w:tplc="6BCAC5DC">
      <w:start w:val="2"/>
      <w:numFmt w:val="decimal"/>
      <w:lvlText w:val="%1."/>
      <w:lvlJc w:val="left"/>
      <w:pPr>
        <w:ind w:left="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AE669CA">
      <w:start w:val="1"/>
      <w:numFmt w:val="lowerLetter"/>
      <w:lvlText w:val="%2"/>
      <w:lvlJc w:val="left"/>
      <w:pPr>
        <w:ind w:left="1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808A8">
      <w:start w:val="1"/>
      <w:numFmt w:val="lowerRoman"/>
      <w:lvlText w:val="%3"/>
      <w:lvlJc w:val="left"/>
      <w:pPr>
        <w:ind w:left="19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DAEF4A6">
      <w:start w:val="1"/>
      <w:numFmt w:val="decimal"/>
      <w:lvlText w:val="%4"/>
      <w:lvlJc w:val="left"/>
      <w:pPr>
        <w:ind w:left="2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80A3B64">
      <w:start w:val="1"/>
      <w:numFmt w:val="lowerLetter"/>
      <w:lvlText w:val="%5"/>
      <w:lvlJc w:val="left"/>
      <w:pPr>
        <w:ind w:left="3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CA802E">
      <w:start w:val="1"/>
      <w:numFmt w:val="lowerRoman"/>
      <w:lvlText w:val="%6"/>
      <w:lvlJc w:val="left"/>
      <w:pPr>
        <w:ind w:left="4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51E624A">
      <w:start w:val="1"/>
      <w:numFmt w:val="decimal"/>
      <w:lvlText w:val="%7"/>
      <w:lvlJc w:val="left"/>
      <w:pPr>
        <w:ind w:left="4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6F661F2">
      <w:start w:val="1"/>
      <w:numFmt w:val="lowerLetter"/>
      <w:lvlText w:val="%8"/>
      <w:lvlJc w:val="left"/>
      <w:pPr>
        <w:ind w:left="5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1102682">
      <w:start w:val="1"/>
      <w:numFmt w:val="lowerRoman"/>
      <w:lvlText w:val="%9"/>
      <w:lvlJc w:val="left"/>
      <w:pPr>
        <w:ind w:left="6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3D3497F"/>
    <w:multiLevelType w:val="hybridMultilevel"/>
    <w:tmpl w:val="A8622C26"/>
    <w:lvl w:ilvl="0" w:tplc="F6C2314A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6A6770C">
      <w:start w:val="1"/>
      <w:numFmt w:val="decimal"/>
      <w:lvlText w:val="%2)"/>
      <w:lvlJc w:val="left"/>
      <w:pPr>
        <w:ind w:left="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D0EE30">
      <w:start w:val="1"/>
      <w:numFmt w:val="lowerLetter"/>
      <w:lvlText w:val="%3)"/>
      <w:lvlJc w:val="left"/>
      <w:pPr>
        <w:ind w:left="12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E042756">
      <w:start w:val="1"/>
      <w:numFmt w:val="decimal"/>
      <w:lvlText w:val="%4"/>
      <w:lvlJc w:val="left"/>
      <w:pPr>
        <w:ind w:left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42C2B28">
      <w:start w:val="1"/>
      <w:numFmt w:val="lowerLetter"/>
      <w:lvlText w:val="%5"/>
      <w:lvlJc w:val="left"/>
      <w:pPr>
        <w:ind w:left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63AFDFC">
      <w:start w:val="1"/>
      <w:numFmt w:val="lowerRoman"/>
      <w:lvlText w:val="%6"/>
      <w:lvlJc w:val="left"/>
      <w:pPr>
        <w:ind w:left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C102F84">
      <w:start w:val="1"/>
      <w:numFmt w:val="decimal"/>
      <w:lvlText w:val="%7"/>
      <w:lvlJc w:val="left"/>
      <w:pPr>
        <w:ind w:left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3183290">
      <w:start w:val="1"/>
      <w:numFmt w:val="lowerLetter"/>
      <w:lvlText w:val="%8"/>
      <w:lvlJc w:val="left"/>
      <w:pPr>
        <w:ind w:left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A20CAEA">
      <w:start w:val="1"/>
      <w:numFmt w:val="lowerRoman"/>
      <w:lvlText w:val="%9"/>
      <w:lvlJc w:val="left"/>
      <w:pPr>
        <w:ind w:left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4761AAA"/>
    <w:multiLevelType w:val="hybridMultilevel"/>
    <w:tmpl w:val="2FECCA60"/>
    <w:lvl w:ilvl="0" w:tplc="66CAD228">
      <w:start w:val="2"/>
      <w:numFmt w:val="upperLetter"/>
      <w:lvlText w:val="%1."/>
      <w:lvlJc w:val="left"/>
      <w:pPr>
        <w:ind w:left="3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5FA84D6">
      <w:start w:val="1"/>
      <w:numFmt w:val="decimal"/>
      <w:lvlText w:val="%2)"/>
      <w:lvlJc w:val="left"/>
      <w:pPr>
        <w:ind w:left="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D40F8FC">
      <w:start w:val="1"/>
      <w:numFmt w:val="lowerLetter"/>
      <w:lvlText w:val="%3)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E288EB2">
      <w:start w:val="1"/>
      <w:numFmt w:val="decimal"/>
      <w:lvlText w:val="%4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6EAF70A">
      <w:start w:val="1"/>
      <w:numFmt w:val="lowerLetter"/>
      <w:lvlText w:val="%5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D287238">
      <w:start w:val="1"/>
      <w:numFmt w:val="lowerRoman"/>
      <w:lvlText w:val="%6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7DA749E">
      <w:start w:val="1"/>
      <w:numFmt w:val="decimal"/>
      <w:lvlText w:val="%7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F103E14">
      <w:start w:val="1"/>
      <w:numFmt w:val="lowerLetter"/>
      <w:lvlText w:val="%8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18AF950">
      <w:start w:val="1"/>
      <w:numFmt w:val="lowerRoman"/>
      <w:lvlText w:val="%9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4ED088D"/>
    <w:multiLevelType w:val="hybridMultilevel"/>
    <w:tmpl w:val="5B92585E"/>
    <w:lvl w:ilvl="0" w:tplc="78C0C466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C88DA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5AEC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9C711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2F2C0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0B8A8A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01EC20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32C964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14A71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5B14B58"/>
    <w:multiLevelType w:val="hybridMultilevel"/>
    <w:tmpl w:val="5B08D032"/>
    <w:lvl w:ilvl="0" w:tplc="91B672E6">
      <w:start w:val="19"/>
      <w:numFmt w:val="upperRoman"/>
      <w:lvlText w:val="%1."/>
      <w:lvlJc w:val="left"/>
      <w:pPr>
        <w:ind w:left="7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41CB746">
      <w:start w:val="1"/>
      <w:numFmt w:val="lowerLetter"/>
      <w:lvlText w:val="%2"/>
      <w:lvlJc w:val="left"/>
      <w:pPr>
        <w:ind w:left="11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22AB99E">
      <w:start w:val="1"/>
      <w:numFmt w:val="lowerRoman"/>
      <w:lvlText w:val="%3"/>
      <w:lvlJc w:val="left"/>
      <w:pPr>
        <w:ind w:left="186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B360A5A">
      <w:start w:val="1"/>
      <w:numFmt w:val="decimal"/>
      <w:lvlText w:val="%4"/>
      <w:lvlJc w:val="left"/>
      <w:pPr>
        <w:ind w:left="258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2F640E0">
      <w:start w:val="1"/>
      <w:numFmt w:val="lowerLetter"/>
      <w:lvlText w:val="%5"/>
      <w:lvlJc w:val="left"/>
      <w:pPr>
        <w:ind w:left="330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66C8516">
      <w:start w:val="1"/>
      <w:numFmt w:val="lowerRoman"/>
      <w:lvlText w:val="%6"/>
      <w:lvlJc w:val="left"/>
      <w:pPr>
        <w:ind w:left="402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7F8B296">
      <w:start w:val="1"/>
      <w:numFmt w:val="decimal"/>
      <w:lvlText w:val="%7"/>
      <w:lvlJc w:val="left"/>
      <w:pPr>
        <w:ind w:left="47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B86A07E">
      <w:start w:val="1"/>
      <w:numFmt w:val="lowerLetter"/>
      <w:lvlText w:val="%8"/>
      <w:lvlJc w:val="left"/>
      <w:pPr>
        <w:ind w:left="546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19E9618">
      <w:start w:val="1"/>
      <w:numFmt w:val="lowerRoman"/>
      <w:lvlText w:val="%9"/>
      <w:lvlJc w:val="left"/>
      <w:pPr>
        <w:ind w:left="618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89E126B"/>
    <w:multiLevelType w:val="hybridMultilevel"/>
    <w:tmpl w:val="96B89A2C"/>
    <w:lvl w:ilvl="0" w:tplc="17882B7A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4FCDE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710A60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F40A2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1B2919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4BCAE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A5EBD9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4A020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EEA42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8DD037E"/>
    <w:multiLevelType w:val="hybridMultilevel"/>
    <w:tmpl w:val="413ABCA4"/>
    <w:lvl w:ilvl="0" w:tplc="96DAB2C0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7480E4">
      <w:start w:val="1"/>
      <w:numFmt w:val="decimal"/>
      <w:lvlText w:val="%2)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8ACE30">
      <w:start w:val="1"/>
      <w:numFmt w:val="lowerRoman"/>
      <w:lvlText w:val="%3"/>
      <w:lvlJc w:val="left"/>
      <w:pPr>
        <w:ind w:left="1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4EF740">
      <w:start w:val="1"/>
      <w:numFmt w:val="decimal"/>
      <w:lvlText w:val="%4"/>
      <w:lvlJc w:val="left"/>
      <w:pPr>
        <w:ind w:left="2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009100">
      <w:start w:val="1"/>
      <w:numFmt w:val="lowerLetter"/>
      <w:lvlText w:val="%5"/>
      <w:lvlJc w:val="left"/>
      <w:pPr>
        <w:ind w:left="3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3477A6">
      <w:start w:val="1"/>
      <w:numFmt w:val="lowerRoman"/>
      <w:lvlText w:val="%6"/>
      <w:lvlJc w:val="left"/>
      <w:pPr>
        <w:ind w:left="3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706008">
      <w:start w:val="1"/>
      <w:numFmt w:val="decimal"/>
      <w:lvlText w:val="%7"/>
      <w:lvlJc w:val="left"/>
      <w:pPr>
        <w:ind w:left="4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8CD0C4">
      <w:start w:val="1"/>
      <w:numFmt w:val="lowerLetter"/>
      <w:lvlText w:val="%8"/>
      <w:lvlJc w:val="left"/>
      <w:pPr>
        <w:ind w:left="5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B0022C">
      <w:start w:val="1"/>
      <w:numFmt w:val="lowerRoman"/>
      <w:lvlText w:val="%9"/>
      <w:lvlJc w:val="left"/>
      <w:pPr>
        <w:ind w:left="59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A1B3EA7"/>
    <w:multiLevelType w:val="hybridMultilevel"/>
    <w:tmpl w:val="B78CFD5A"/>
    <w:lvl w:ilvl="0" w:tplc="2A267F8C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0246888">
      <w:start w:val="1"/>
      <w:numFmt w:val="decimal"/>
      <w:lvlText w:val="%2)"/>
      <w:lvlJc w:val="left"/>
      <w:pPr>
        <w:ind w:left="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89ABB7E">
      <w:start w:val="1"/>
      <w:numFmt w:val="lowerRoman"/>
      <w:lvlText w:val="%3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9C0D660">
      <w:start w:val="1"/>
      <w:numFmt w:val="decimal"/>
      <w:lvlText w:val="%4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710ADC0">
      <w:start w:val="1"/>
      <w:numFmt w:val="lowerLetter"/>
      <w:lvlText w:val="%5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E2AC156">
      <w:start w:val="1"/>
      <w:numFmt w:val="lowerRoman"/>
      <w:lvlText w:val="%6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AC41190">
      <w:start w:val="1"/>
      <w:numFmt w:val="decimal"/>
      <w:lvlText w:val="%7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C265624">
      <w:start w:val="1"/>
      <w:numFmt w:val="lowerLetter"/>
      <w:lvlText w:val="%8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8A83FAA">
      <w:start w:val="1"/>
      <w:numFmt w:val="lowerRoman"/>
      <w:lvlText w:val="%9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BC4630C"/>
    <w:multiLevelType w:val="hybridMultilevel"/>
    <w:tmpl w:val="0F78DEBA"/>
    <w:lvl w:ilvl="0" w:tplc="256059E4">
      <w:start w:val="1"/>
      <w:numFmt w:val="bullet"/>
      <w:lvlText w:val="*"/>
      <w:lvlJc w:val="left"/>
      <w:pPr>
        <w:ind w:left="256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3D6456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AC2A62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D7E39B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104469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81E152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088ABF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5E4DE7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A16911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BCC27B8"/>
    <w:multiLevelType w:val="hybridMultilevel"/>
    <w:tmpl w:val="10B2BE96"/>
    <w:lvl w:ilvl="0" w:tplc="F6526402">
      <w:start w:val="1"/>
      <w:numFmt w:val="bullet"/>
      <w:lvlText w:val="-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8CA2008">
      <w:start w:val="1"/>
      <w:numFmt w:val="bullet"/>
      <w:lvlText w:val="o"/>
      <w:lvlJc w:val="left"/>
      <w:pPr>
        <w:ind w:left="16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CF24872">
      <w:start w:val="1"/>
      <w:numFmt w:val="bullet"/>
      <w:lvlText w:val="▪"/>
      <w:lvlJc w:val="left"/>
      <w:pPr>
        <w:ind w:left="2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58928A">
      <w:start w:val="1"/>
      <w:numFmt w:val="bullet"/>
      <w:lvlText w:val="•"/>
      <w:lvlJc w:val="left"/>
      <w:pPr>
        <w:ind w:left="3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656201A">
      <w:start w:val="1"/>
      <w:numFmt w:val="bullet"/>
      <w:lvlText w:val="o"/>
      <w:lvlJc w:val="left"/>
      <w:pPr>
        <w:ind w:left="3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1CE49E">
      <w:start w:val="1"/>
      <w:numFmt w:val="bullet"/>
      <w:lvlText w:val="▪"/>
      <w:lvlJc w:val="left"/>
      <w:pPr>
        <w:ind w:left="4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3167EC6">
      <w:start w:val="1"/>
      <w:numFmt w:val="bullet"/>
      <w:lvlText w:val="•"/>
      <w:lvlJc w:val="left"/>
      <w:pPr>
        <w:ind w:left="5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0AE47D6">
      <w:start w:val="1"/>
      <w:numFmt w:val="bullet"/>
      <w:lvlText w:val="o"/>
      <w:lvlJc w:val="left"/>
      <w:pPr>
        <w:ind w:left="5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E5434CC">
      <w:start w:val="1"/>
      <w:numFmt w:val="bullet"/>
      <w:lvlText w:val="▪"/>
      <w:lvlJc w:val="left"/>
      <w:pPr>
        <w:ind w:left="6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D755B46"/>
    <w:multiLevelType w:val="hybridMultilevel"/>
    <w:tmpl w:val="A344027C"/>
    <w:lvl w:ilvl="0" w:tplc="98E65A06">
      <w:start w:val="1"/>
      <w:numFmt w:val="bullet"/>
      <w:lvlText w:val="§"/>
      <w:lvlJc w:val="left"/>
      <w:pPr>
        <w:ind w:left="10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8C646DC">
      <w:start w:val="1"/>
      <w:numFmt w:val="bullet"/>
      <w:lvlText w:val="o"/>
      <w:lvlJc w:val="left"/>
      <w:pPr>
        <w:ind w:left="17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16A59F2">
      <w:start w:val="1"/>
      <w:numFmt w:val="bullet"/>
      <w:lvlText w:val="▪"/>
      <w:lvlJc w:val="left"/>
      <w:pPr>
        <w:ind w:left="24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F421AE">
      <w:start w:val="1"/>
      <w:numFmt w:val="bullet"/>
      <w:lvlText w:val="•"/>
      <w:lvlJc w:val="left"/>
      <w:pPr>
        <w:ind w:left="31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3EEF406">
      <w:start w:val="1"/>
      <w:numFmt w:val="bullet"/>
      <w:lvlText w:val="o"/>
      <w:lvlJc w:val="left"/>
      <w:pPr>
        <w:ind w:left="38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47CEC00">
      <w:start w:val="1"/>
      <w:numFmt w:val="bullet"/>
      <w:lvlText w:val="▪"/>
      <w:lvlJc w:val="left"/>
      <w:pPr>
        <w:ind w:left="45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B9ADB58">
      <w:start w:val="1"/>
      <w:numFmt w:val="bullet"/>
      <w:lvlText w:val="•"/>
      <w:lvlJc w:val="left"/>
      <w:pPr>
        <w:ind w:left="53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5CC3388">
      <w:start w:val="1"/>
      <w:numFmt w:val="bullet"/>
      <w:lvlText w:val="o"/>
      <w:lvlJc w:val="left"/>
      <w:pPr>
        <w:ind w:left="60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AFEFB08">
      <w:start w:val="1"/>
      <w:numFmt w:val="bullet"/>
      <w:lvlText w:val="▪"/>
      <w:lvlJc w:val="left"/>
      <w:pPr>
        <w:ind w:left="67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F6C2490"/>
    <w:multiLevelType w:val="hybridMultilevel"/>
    <w:tmpl w:val="9CC0141E"/>
    <w:lvl w:ilvl="0" w:tplc="305A5E38">
      <w:start w:val="1"/>
      <w:numFmt w:val="decimal"/>
      <w:lvlText w:val="%1)"/>
      <w:lvlJc w:val="left"/>
      <w:pPr>
        <w:ind w:left="6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D2122A">
      <w:start w:val="1"/>
      <w:numFmt w:val="lowerLetter"/>
      <w:lvlText w:val="%2"/>
      <w:lvlJc w:val="left"/>
      <w:pPr>
        <w:ind w:left="1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627D66">
      <w:start w:val="1"/>
      <w:numFmt w:val="lowerRoman"/>
      <w:lvlText w:val="%3"/>
      <w:lvlJc w:val="left"/>
      <w:pPr>
        <w:ind w:left="2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30B4D8">
      <w:start w:val="1"/>
      <w:numFmt w:val="decimal"/>
      <w:lvlText w:val="%4"/>
      <w:lvlJc w:val="left"/>
      <w:pPr>
        <w:ind w:left="2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C0BC6E">
      <w:start w:val="1"/>
      <w:numFmt w:val="lowerLetter"/>
      <w:lvlText w:val="%5"/>
      <w:lvlJc w:val="left"/>
      <w:pPr>
        <w:ind w:left="35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D8AF3A">
      <w:start w:val="1"/>
      <w:numFmt w:val="lowerRoman"/>
      <w:lvlText w:val="%6"/>
      <w:lvlJc w:val="left"/>
      <w:pPr>
        <w:ind w:left="43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327CEC">
      <w:start w:val="1"/>
      <w:numFmt w:val="decimal"/>
      <w:lvlText w:val="%7"/>
      <w:lvlJc w:val="left"/>
      <w:pPr>
        <w:ind w:left="50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668D76">
      <w:start w:val="1"/>
      <w:numFmt w:val="lowerLetter"/>
      <w:lvlText w:val="%8"/>
      <w:lvlJc w:val="left"/>
      <w:pPr>
        <w:ind w:left="57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30A17E">
      <w:start w:val="1"/>
      <w:numFmt w:val="lowerRoman"/>
      <w:lvlText w:val="%9"/>
      <w:lvlJc w:val="left"/>
      <w:pPr>
        <w:ind w:left="64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2DD3A0A"/>
    <w:multiLevelType w:val="hybridMultilevel"/>
    <w:tmpl w:val="BC442412"/>
    <w:lvl w:ilvl="0" w:tplc="2800CA2A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5328C0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258073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F80E8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B682F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5BACC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1E849B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C32336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6DCA8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32615A1"/>
    <w:multiLevelType w:val="hybridMultilevel"/>
    <w:tmpl w:val="D4A09164"/>
    <w:lvl w:ilvl="0" w:tplc="1B760216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1802F6">
      <w:start w:val="1"/>
      <w:numFmt w:val="decimal"/>
      <w:lvlText w:val="%2)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A4FFC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52CA8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82BF3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BA56E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A8A9B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D6A0C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34D60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5F84532"/>
    <w:multiLevelType w:val="hybridMultilevel"/>
    <w:tmpl w:val="C00636FE"/>
    <w:lvl w:ilvl="0" w:tplc="3424952E">
      <w:start w:val="1"/>
      <w:numFmt w:val="bullet"/>
      <w:lvlText w:val="-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1E65D8E">
      <w:start w:val="1"/>
      <w:numFmt w:val="bullet"/>
      <w:lvlText w:val="o"/>
      <w:lvlJc w:val="left"/>
      <w:pPr>
        <w:ind w:left="20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780621A">
      <w:start w:val="1"/>
      <w:numFmt w:val="bullet"/>
      <w:lvlText w:val="▪"/>
      <w:lvlJc w:val="left"/>
      <w:pPr>
        <w:ind w:left="2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CF44176">
      <w:start w:val="1"/>
      <w:numFmt w:val="bullet"/>
      <w:lvlText w:val="•"/>
      <w:lvlJc w:val="left"/>
      <w:pPr>
        <w:ind w:left="3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F434F0">
      <w:start w:val="1"/>
      <w:numFmt w:val="bullet"/>
      <w:lvlText w:val="o"/>
      <w:lvlJc w:val="left"/>
      <w:pPr>
        <w:ind w:left="42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79A14EE">
      <w:start w:val="1"/>
      <w:numFmt w:val="bullet"/>
      <w:lvlText w:val="▪"/>
      <w:lvlJc w:val="left"/>
      <w:pPr>
        <w:ind w:left="4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DA83CD2">
      <w:start w:val="1"/>
      <w:numFmt w:val="bullet"/>
      <w:lvlText w:val="•"/>
      <w:lvlJc w:val="left"/>
      <w:pPr>
        <w:ind w:left="5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D2A803C">
      <w:start w:val="1"/>
      <w:numFmt w:val="bullet"/>
      <w:lvlText w:val="o"/>
      <w:lvlJc w:val="left"/>
      <w:pPr>
        <w:ind w:left="64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4FA0828">
      <w:start w:val="1"/>
      <w:numFmt w:val="bullet"/>
      <w:lvlText w:val="▪"/>
      <w:lvlJc w:val="left"/>
      <w:pPr>
        <w:ind w:left="7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6FC3D5C"/>
    <w:multiLevelType w:val="hybridMultilevel"/>
    <w:tmpl w:val="79065474"/>
    <w:lvl w:ilvl="0" w:tplc="3C2AA680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96E3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3AC5E3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8FE20A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012CF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E4A12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BB019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93A32C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A9C0B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75C355E"/>
    <w:multiLevelType w:val="hybridMultilevel"/>
    <w:tmpl w:val="0F489160"/>
    <w:lvl w:ilvl="0" w:tplc="7B724CD6">
      <w:start w:val="1"/>
      <w:numFmt w:val="decimal"/>
      <w:lvlText w:val="%1."/>
      <w:lvlJc w:val="left"/>
      <w:pPr>
        <w:ind w:left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DF617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31892C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982DE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23A22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8881A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49AF41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F48E4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830388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1DA253E"/>
    <w:multiLevelType w:val="hybridMultilevel"/>
    <w:tmpl w:val="F8128830"/>
    <w:lvl w:ilvl="0" w:tplc="3A727F3A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6084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383F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686A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FC3D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4E7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F2FD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105F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2CB6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3CF4D5D"/>
    <w:multiLevelType w:val="hybridMultilevel"/>
    <w:tmpl w:val="66E8500C"/>
    <w:lvl w:ilvl="0" w:tplc="4B72B2DA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B74DD84">
      <w:start w:val="1"/>
      <w:numFmt w:val="decimal"/>
      <w:lvlText w:val="%2)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E62C312">
      <w:start w:val="1"/>
      <w:numFmt w:val="lowerLetter"/>
      <w:lvlText w:val="%3)"/>
      <w:lvlJc w:val="left"/>
      <w:pPr>
        <w:ind w:left="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62CB734">
      <w:start w:val="1"/>
      <w:numFmt w:val="decimal"/>
      <w:lvlText w:val="%4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54CD7A8">
      <w:start w:val="1"/>
      <w:numFmt w:val="lowerLetter"/>
      <w:lvlText w:val="%5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AF49F00">
      <w:start w:val="1"/>
      <w:numFmt w:val="lowerRoman"/>
      <w:lvlText w:val="%6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1E879AC">
      <w:start w:val="1"/>
      <w:numFmt w:val="decimal"/>
      <w:lvlText w:val="%7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970322C">
      <w:start w:val="1"/>
      <w:numFmt w:val="lowerLetter"/>
      <w:lvlText w:val="%8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4F85FF4">
      <w:start w:val="1"/>
      <w:numFmt w:val="lowerRoman"/>
      <w:lvlText w:val="%9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6CB43D8"/>
    <w:multiLevelType w:val="hybridMultilevel"/>
    <w:tmpl w:val="F36C3654"/>
    <w:lvl w:ilvl="0" w:tplc="A52628C6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2F6D186">
      <w:start w:val="1"/>
      <w:numFmt w:val="decimal"/>
      <w:lvlText w:val="%2)"/>
      <w:lvlJc w:val="left"/>
      <w:pPr>
        <w:ind w:left="1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98570C">
      <w:start w:val="1"/>
      <w:numFmt w:val="bullet"/>
      <w:lvlText w:val="•"/>
      <w:lvlJc w:val="left"/>
      <w:pPr>
        <w:ind w:left="1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D7819CC">
      <w:start w:val="1"/>
      <w:numFmt w:val="bullet"/>
      <w:lvlText w:val="•"/>
      <w:lvlJc w:val="left"/>
      <w:pPr>
        <w:ind w:left="2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CF44BBE">
      <w:start w:val="1"/>
      <w:numFmt w:val="bullet"/>
      <w:lvlText w:val="o"/>
      <w:lvlJc w:val="left"/>
      <w:pPr>
        <w:ind w:left="27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EB2F876">
      <w:start w:val="1"/>
      <w:numFmt w:val="bullet"/>
      <w:lvlText w:val="▪"/>
      <w:lvlJc w:val="left"/>
      <w:pPr>
        <w:ind w:left="3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EEE59A0">
      <w:start w:val="1"/>
      <w:numFmt w:val="bullet"/>
      <w:lvlText w:val="•"/>
      <w:lvlJc w:val="left"/>
      <w:pPr>
        <w:ind w:left="4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AC27C9A">
      <w:start w:val="1"/>
      <w:numFmt w:val="bullet"/>
      <w:lvlText w:val="o"/>
      <w:lvlJc w:val="left"/>
      <w:pPr>
        <w:ind w:left="4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BBC66CE">
      <w:start w:val="1"/>
      <w:numFmt w:val="bullet"/>
      <w:lvlText w:val="▪"/>
      <w:lvlJc w:val="left"/>
      <w:pPr>
        <w:ind w:left="5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8E27D11"/>
    <w:multiLevelType w:val="hybridMultilevel"/>
    <w:tmpl w:val="91B65D0E"/>
    <w:lvl w:ilvl="0" w:tplc="43BCEB96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D40120">
      <w:start w:val="1"/>
      <w:numFmt w:val="decimal"/>
      <w:lvlText w:val="%2)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5BE89F2">
      <w:start w:val="1"/>
      <w:numFmt w:val="lowerRoman"/>
      <w:lvlText w:val="%3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0780C68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454D26A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A8EBD4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11C2908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ED8DB4C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D8E9E08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D7B5071"/>
    <w:multiLevelType w:val="hybridMultilevel"/>
    <w:tmpl w:val="79E613DC"/>
    <w:lvl w:ilvl="0" w:tplc="254A06D8">
      <w:start w:val="2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9239B0">
      <w:start w:val="1"/>
      <w:numFmt w:val="lowerLetter"/>
      <w:lvlText w:val="%2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24EE8">
      <w:start w:val="1"/>
      <w:numFmt w:val="lowerRoman"/>
      <w:lvlText w:val="%3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5CB838">
      <w:start w:val="1"/>
      <w:numFmt w:val="decimal"/>
      <w:lvlText w:val="%4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504BCE">
      <w:start w:val="1"/>
      <w:numFmt w:val="lowerLetter"/>
      <w:lvlText w:val="%5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4258F4">
      <w:start w:val="1"/>
      <w:numFmt w:val="lowerRoman"/>
      <w:lvlText w:val="%6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EAA2E2">
      <w:start w:val="1"/>
      <w:numFmt w:val="decimal"/>
      <w:lvlText w:val="%7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90D7B4">
      <w:start w:val="1"/>
      <w:numFmt w:val="lowerLetter"/>
      <w:lvlText w:val="%8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B2A4D8">
      <w:start w:val="1"/>
      <w:numFmt w:val="lowerRoman"/>
      <w:lvlText w:val="%9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16E5F1A"/>
    <w:multiLevelType w:val="hybridMultilevel"/>
    <w:tmpl w:val="594C29EC"/>
    <w:lvl w:ilvl="0" w:tplc="C9020D60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A802B6E">
      <w:start w:val="1"/>
      <w:numFmt w:val="lowerLetter"/>
      <w:lvlText w:val="%2"/>
      <w:lvlJc w:val="left"/>
      <w:pPr>
        <w:ind w:left="1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DAECD86">
      <w:start w:val="1"/>
      <w:numFmt w:val="lowerRoman"/>
      <w:lvlText w:val="%3"/>
      <w:lvlJc w:val="left"/>
      <w:pPr>
        <w:ind w:left="1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760FADC">
      <w:start w:val="1"/>
      <w:numFmt w:val="decimal"/>
      <w:lvlText w:val="%4"/>
      <w:lvlJc w:val="left"/>
      <w:pPr>
        <w:ind w:left="2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43CAEB2">
      <w:start w:val="1"/>
      <w:numFmt w:val="lowerLetter"/>
      <w:lvlText w:val="%5"/>
      <w:lvlJc w:val="left"/>
      <w:pPr>
        <w:ind w:left="3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0B42002">
      <w:start w:val="1"/>
      <w:numFmt w:val="lowerRoman"/>
      <w:lvlText w:val="%6"/>
      <w:lvlJc w:val="left"/>
      <w:pPr>
        <w:ind w:left="4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488F44C">
      <w:start w:val="1"/>
      <w:numFmt w:val="decimal"/>
      <w:lvlText w:val="%7"/>
      <w:lvlJc w:val="left"/>
      <w:pPr>
        <w:ind w:left="4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DB46DB0">
      <w:start w:val="1"/>
      <w:numFmt w:val="lowerLetter"/>
      <w:lvlText w:val="%8"/>
      <w:lvlJc w:val="left"/>
      <w:pPr>
        <w:ind w:left="5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DF459EC">
      <w:start w:val="1"/>
      <w:numFmt w:val="lowerRoman"/>
      <w:lvlText w:val="%9"/>
      <w:lvlJc w:val="left"/>
      <w:pPr>
        <w:ind w:left="6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20461BA"/>
    <w:multiLevelType w:val="hybridMultilevel"/>
    <w:tmpl w:val="CADE1C0C"/>
    <w:lvl w:ilvl="0" w:tplc="5BCAB6E8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62624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1A4B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016ED6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85831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4B6DF4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E8E6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B74175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73677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3CE6A28"/>
    <w:multiLevelType w:val="hybridMultilevel"/>
    <w:tmpl w:val="A9547AF4"/>
    <w:lvl w:ilvl="0" w:tplc="3E9A1A50">
      <w:start w:val="3"/>
      <w:numFmt w:val="decimal"/>
      <w:lvlText w:val="%1."/>
      <w:lvlJc w:val="left"/>
      <w:pPr>
        <w:ind w:left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35233B0">
      <w:start w:val="26"/>
      <w:numFmt w:val="upperLetter"/>
      <w:lvlText w:val="%2"/>
      <w:lvlJc w:val="left"/>
      <w:pPr>
        <w:ind w:left="4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4B0A010">
      <w:start w:val="1"/>
      <w:numFmt w:val="lowerRoman"/>
      <w:lvlText w:val="%3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F482C7C">
      <w:start w:val="1"/>
      <w:numFmt w:val="decimal"/>
      <w:lvlText w:val="%4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8A0CFD8">
      <w:start w:val="1"/>
      <w:numFmt w:val="lowerLetter"/>
      <w:lvlText w:val="%5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DF666D2">
      <w:start w:val="1"/>
      <w:numFmt w:val="lowerRoman"/>
      <w:lvlText w:val="%6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36C6096">
      <w:start w:val="1"/>
      <w:numFmt w:val="decimal"/>
      <w:lvlText w:val="%7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F20A29C">
      <w:start w:val="1"/>
      <w:numFmt w:val="lowerLetter"/>
      <w:lvlText w:val="%8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28A7462">
      <w:start w:val="1"/>
      <w:numFmt w:val="lowerRoman"/>
      <w:lvlText w:val="%9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82D363E"/>
    <w:multiLevelType w:val="hybridMultilevel"/>
    <w:tmpl w:val="2A346DEC"/>
    <w:lvl w:ilvl="0" w:tplc="64EC21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50EDC62">
      <w:start w:val="1"/>
      <w:numFmt w:val="lowerLetter"/>
      <w:lvlText w:val="%2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F8876B6">
      <w:start w:val="1"/>
      <w:numFmt w:val="lowerLetter"/>
      <w:lvlRestart w:val="0"/>
      <w:lvlText w:val="%3)"/>
      <w:lvlJc w:val="left"/>
      <w:pPr>
        <w:ind w:left="1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5F2FF5C">
      <w:start w:val="1"/>
      <w:numFmt w:val="decimal"/>
      <w:lvlText w:val="%4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564CAE8">
      <w:start w:val="1"/>
      <w:numFmt w:val="lowerLetter"/>
      <w:lvlText w:val="%5"/>
      <w:lvlJc w:val="left"/>
      <w:pPr>
        <w:ind w:left="2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EEE2DA2">
      <w:start w:val="1"/>
      <w:numFmt w:val="lowerRoman"/>
      <w:lvlText w:val="%6"/>
      <w:lvlJc w:val="left"/>
      <w:pPr>
        <w:ind w:left="3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400D68">
      <w:start w:val="1"/>
      <w:numFmt w:val="decimal"/>
      <w:lvlText w:val="%7"/>
      <w:lvlJc w:val="left"/>
      <w:pPr>
        <w:ind w:left="3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C1AFA86">
      <w:start w:val="1"/>
      <w:numFmt w:val="lowerLetter"/>
      <w:lvlText w:val="%8"/>
      <w:lvlJc w:val="left"/>
      <w:pPr>
        <w:ind w:left="4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11EFA6C">
      <w:start w:val="1"/>
      <w:numFmt w:val="lowerRoman"/>
      <w:lvlText w:val="%9"/>
      <w:lvlJc w:val="left"/>
      <w:pPr>
        <w:ind w:left="5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9046273"/>
    <w:multiLevelType w:val="hybridMultilevel"/>
    <w:tmpl w:val="3B629E76"/>
    <w:lvl w:ilvl="0" w:tplc="8638A14A">
      <w:start w:val="4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D00E4C2">
      <w:start w:val="1"/>
      <w:numFmt w:val="lowerLetter"/>
      <w:lvlText w:val="%2)"/>
      <w:lvlJc w:val="left"/>
      <w:pPr>
        <w:ind w:left="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6604310">
      <w:start w:val="1"/>
      <w:numFmt w:val="lowerRoman"/>
      <w:lvlText w:val="%3"/>
      <w:lvlJc w:val="left"/>
      <w:pPr>
        <w:ind w:left="1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DFEE938">
      <w:start w:val="1"/>
      <w:numFmt w:val="decimal"/>
      <w:lvlText w:val="%4"/>
      <w:lvlJc w:val="left"/>
      <w:pPr>
        <w:ind w:left="2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3EAA65A">
      <w:start w:val="1"/>
      <w:numFmt w:val="lowerLetter"/>
      <w:lvlText w:val="%5"/>
      <w:lvlJc w:val="left"/>
      <w:pPr>
        <w:ind w:left="2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3207F5C">
      <w:start w:val="1"/>
      <w:numFmt w:val="lowerRoman"/>
      <w:lvlText w:val="%6"/>
      <w:lvlJc w:val="left"/>
      <w:pPr>
        <w:ind w:left="3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C2ACAB0">
      <w:start w:val="1"/>
      <w:numFmt w:val="decimal"/>
      <w:lvlText w:val="%7"/>
      <w:lvlJc w:val="left"/>
      <w:pPr>
        <w:ind w:left="4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7AAB508">
      <w:start w:val="1"/>
      <w:numFmt w:val="lowerLetter"/>
      <w:lvlText w:val="%8"/>
      <w:lvlJc w:val="left"/>
      <w:pPr>
        <w:ind w:left="5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39876CC">
      <w:start w:val="1"/>
      <w:numFmt w:val="lowerRoman"/>
      <w:lvlText w:val="%9"/>
      <w:lvlJc w:val="left"/>
      <w:pPr>
        <w:ind w:left="58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DEF0722"/>
    <w:multiLevelType w:val="hybridMultilevel"/>
    <w:tmpl w:val="85EE6F36"/>
    <w:lvl w:ilvl="0" w:tplc="DB480958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F54C086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580A912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A3CFBC2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60249AE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5B8C2E0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C40C2B6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99E16B6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2EDDA8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27F1F74"/>
    <w:multiLevelType w:val="hybridMultilevel"/>
    <w:tmpl w:val="B3401664"/>
    <w:lvl w:ilvl="0" w:tplc="4732A690">
      <w:start w:val="1"/>
      <w:numFmt w:val="lowerLetter"/>
      <w:lvlText w:val="%1)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93A5BD6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064D65A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D9C2E48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E00832A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F684DC2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C88FEC6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4041746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D66F824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3FF3441"/>
    <w:multiLevelType w:val="hybridMultilevel"/>
    <w:tmpl w:val="C59476E4"/>
    <w:lvl w:ilvl="0" w:tplc="9334C61E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3C2424">
      <w:start w:val="1"/>
      <w:numFmt w:val="decimal"/>
      <w:lvlText w:val="%2)"/>
      <w:lvlJc w:val="left"/>
      <w:pPr>
        <w:ind w:left="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009CC2">
      <w:start w:val="1"/>
      <w:numFmt w:val="lowerRoman"/>
      <w:lvlText w:val="%3"/>
      <w:lvlJc w:val="left"/>
      <w:pPr>
        <w:ind w:left="1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3C7544">
      <w:start w:val="1"/>
      <w:numFmt w:val="decimal"/>
      <w:lvlText w:val="%4"/>
      <w:lvlJc w:val="left"/>
      <w:pPr>
        <w:ind w:left="2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A042C8">
      <w:start w:val="1"/>
      <w:numFmt w:val="lowerLetter"/>
      <w:lvlText w:val="%5"/>
      <w:lvlJc w:val="left"/>
      <w:pPr>
        <w:ind w:left="3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309566">
      <w:start w:val="1"/>
      <w:numFmt w:val="lowerRoman"/>
      <w:lvlText w:val="%6"/>
      <w:lvlJc w:val="left"/>
      <w:pPr>
        <w:ind w:left="3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364E00">
      <w:start w:val="1"/>
      <w:numFmt w:val="decimal"/>
      <w:lvlText w:val="%7"/>
      <w:lvlJc w:val="left"/>
      <w:pPr>
        <w:ind w:left="4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368C06">
      <w:start w:val="1"/>
      <w:numFmt w:val="lowerLetter"/>
      <w:lvlText w:val="%8"/>
      <w:lvlJc w:val="left"/>
      <w:pPr>
        <w:ind w:left="5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0EB9EE">
      <w:start w:val="1"/>
      <w:numFmt w:val="lowerRoman"/>
      <w:lvlText w:val="%9"/>
      <w:lvlJc w:val="left"/>
      <w:pPr>
        <w:ind w:left="5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513048D"/>
    <w:multiLevelType w:val="hybridMultilevel"/>
    <w:tmpl w:val="83D4E3E8"/>
    <w:lvl w:ilvl="0" w:tplc="D55820C4">
      <w:start w:val="2"/>
      <w:numFmt w:val="lowerLetter"/>
      <w:lvlText w:val="%1)"/>
      <w:lvlJc w:val="left"/>
      <w:pPr>
        <w:ind w:left="1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0ECE438">
      <w:start w:val="1"/>
      <w:numFmt w:val="lowerLetter"/>
      <w:lvlText w:val="%2"/>
      <w:lvlJc w:val="left"/>
      <w:pPr>
        <w:ind w:left="1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98A07F8">
      <w:start w:val="1"/>
      <w:numFmt w:val="lowerRoman"/>
      <w:lvlText w:val="%3"/>
      <w:lvlJc w:val="left"/>
      <w:pPr>
        <w:ind w:left="2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0225328">
      <w:start w:val="1"/>
      <w:numFmt w:val="decimal"/>
      <w:lvlText w:val="%4"/>
      <w:lvlJc w:val="left"/>
      <w:pPr>
        <w:ind w:left="2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C0A9A7C">
      <w:start w:val="1"/>
      <w:numFmt w:val="lowerLetter"/>
      <w:lvlText w:val="%5"/>
      <w:lvlJc w:val="left"/>
      <w:pPr>
        <w:ind w:left="3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C7A1996">
      <w:start w:val="1"/>
      <w:numFmt w:val="lowerRoman"/>
      <w:lvlText w:val="%6"/>
      <w:lvlJc w:val="left"/>
      <w:pPr>
        <w:ind w:left="4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3D2A1C4">
      <w:start w:val="1"/>
      <w:numFmt w:val="decimal"/>
      <w:lvlText w:val="%7"/>
      <w:lvlJc w:val="left"/>
      <w:pPr>
        <w:ind w:left="4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A6C0912">
      <w:start w:val="1"/>
      <w:numFmt w:val="lowerLetter"/>
      <w:lvlText w:val="%8"/>
      <w:lvlJc w:val="left"/>
      <w:pPr>
        <w:ind w:left="5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2281702">
      <w:start w:val="1"/>
      <w:numFmt w:val="lowerRoman"/>
      <w:lvlText w:val="%9"/>
      <w:lvlJc w:val="left"/>
      <w:pPr>
        <w:ind w:left="6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725748F"/>
    <w:multiLevelType w:val="hybridMultilevel"/>
    <w:tmpl w:val="C0BCA7E0"/>
    <w:lvl w:ilvl="0" w:tplc="D40EDC5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97CE600">
      <w:start w:val="1"/>
      <w:numFmt w:val="lowerLetter"/>
      <w:lvlText w:val="%2"/>
      <w:lvlJc w:val="left"/>
      <w:pPr>
        <w:ind w:left="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98659A2">
      <w:start w:val="4"/>
      <w:numFmt w:val="lowerLetter"/>
      <w:lvlText w:val="%3)"/>
      <w:lvlJc w:val="left"/>
      <w:pPr>
        <w:ind w:left="1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8F85A0C">
      <w:start w:val="1"/>
      <w:numFmt w:val="decimal"/>
      <w:lvlText w:val="%4"/>
      <w:lvlJc w:val="left"/>
      <w:pPr>
        <w:ind w:left="1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7AC7048">
      <w:start w:val="1"/>
      <w:numFmt w:val="lowerLetter"/>
      <w:lvlText w:val="%5"/>
      <w:lvlJc w:val="left"/>
      <w:pPr>
        <w:ind w:left="2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7BA32E8">
      <w:start w:val="1"/>
      <w:numFmt w:val="lowerRoman"/>
      <w:lvlText w:val="%6"/>
      <w:lvlJc w:val="left"/>
      <w:pPr>
        <w:ind w:left="3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0EED1DE">
      <w:start w:val="1"/>
      <w:numFmt w:val="decimal"/>
      <w:lvlText w:val="%7"/>
      <w:lvlJc w:val="left"/>
      <w:pPr>
        <w:ind w:left="3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EAC1216">
      <w:start w:val="1"/>
      <w:numFmt w:val="lowerLetter"/>
      <w:lvlText w:val="%8"/>
      <w:lvlJc w:val="left"/>
      <w:pPr>
        <w:ind w:left="4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94CC5CA">
      <w:start w:val="1"/>
      <w:numFmt w:val="lowerRoman"/>
      <w:lvlText w:val="%9"/>
      <w:lvlJc w:val="left"/>
      <w:pPr>
        <w:ind w:left="5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EAC27B0"/>
    <w:multiLevelType w:val="hybridMultilevel"/>
    <w:tmpl w:val="7A5E0032"/>
    <w:lvl w:ilvl="0" w:tplc="FD16CE8A">
      <w:start w:val="1"/>
      <w:numFmt w:val="decimal"/>
      <w:lvlText w:val="%1."/>
      <w:lvlJc w:val="left"/>
      <w:pPr>
        <w:ind w:left="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6C6A9E4">
      <w:start w:val="1"/>
      <w:numFmt w:val="lowerLetter"/>
      <w:lvlText w:val="%2"/>
      <w:lvlJc w:val="left"/>
      <w:pPr>
        <w:ind w:left="1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F2014F2">
      <w:start w:val="1"/>
      <w:numFmt w:val="lowerRoman"/>
      <w:lvlText w:val="%3"/>
      <w:lvlJc w:val="left"/>
      <w:pPr>
        <w:ind w:left="2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40A556C">
      <w:start w:val="1"/>
      <w:numFmt w:val="decimal"/>
      <w:lvlText w:val="%4"/>
      <w:lvlJc w:val="left"/>
      <w:pPr>
        <w:ind w:left="2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A8DF3E">
      <w:start w:val="1"/>
      <w:numFmt w:val="lowerLetter"/>
      <w:lvlText w:val="%5"/>
      <w:lvlJc w:val="left"/>
      <w:pPr>
        <w:ind w:left="3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69255A6">
      <w:start w:val="1"/>
      <w:numFmt w:val="lowerRoman"/>
      <w:lvlText w:val="%6"/>
      <w:lvlJc w:val="left"/>
      <w:pPr>
        <w:ind w:left="4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A6A6220">
      <w:start w:val="1"/>
      <w:numFmt w:val="decimal"/>
      <w:lvlText w:val="%7"/>
      <w:lvlJc w:val="left"/>
      <w:pPr>
        <w:ind w:left="4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230C43C">
      <w:start w:val="1"/>
      <w:numFmt w:val="lowerLetter"/>
      <w:lvlText w:val="%8"/>
      <w:lvlJc w:val="left"/>
      <w:pPr>
        <w:ind w:left="5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9C4D80">
      <w:start w:val="1"/>
      <w:numFmt w:val="lowerRoman"/>
      <w:lvlText w:val="%9"/>
      <w:lvlJc w:val="left"/>
      <w:pPr>
        <w:ind w:left="6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EBC25FE"/>
    <w:multiLevelType w:val="hybridMultilevel"/>
    <w:tmpl w:val="6A3AB328"/>
    <w:lvl w:ilvl="0" w:tplc="8AD0F91C">
      <w:start w:val="1"/>
      <w:numFmt w:val="decimal"/>
      <w:lvlText w:val="%1."/>
      <w:lvlJc w:val="left"/>
      <w:pPr>
        <w:ind w:left="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AA0A108">
      <w:start w:val="1"/>
      <w:numFmt w:val="decimal"/>
      <w:lvlText w:val="%2)"/>
      <w:lvlJc w:val="left"/>
      <w:pPr>
        <w:ind w:left="1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6AE3B6">
      <w:start w:val="1"/>
      <w:numFmt w:val="lowerLetter"/>
      <w:lvlText w:val="%3)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30EF6A2">
      <w:start w:val="1"/>
      <w:numFmt w:val="decimal"/>
      <w:lvlText w:val="%4"/>
      <w:lvlJc w:val="left"/>
      <w:pPr>
        <w:ind w:left="2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B07D42">
      <w:start w:val="1"/>
      <w:numFmt w:val="lowerLetter"/>
      <w:lvlText w:val="%5"/>
      <w:lvlJc w:val="left"/>
      <w:pPr>
        <w:ind w:left="2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04A292A">
      <w:start w:val="1"/>
      <w:numFmt w:val="lowerRoman"/>
      <w:lvlText w:val="%6"/>
      <w:lvlJc w:val="left"/>
      <w:pPr>
        <w:ind w:left="3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DAA4C74">
      <w:start w:val="1"/>
      <w:numFmt w:val="decimal"/>
      <w:lvlText w:val="%7"/>
      <w:lvlJc w:val="left"/>
      <w:pPr>
        <w:ind w:left="4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48697E">
      <w:start w:val="1"/>
      <w:numFmt w:val="lowerLetter"/>
      <w:lvlText w:val="%8"/>
      <w:lvlJc w:val="left"/>
      <w:pPr>
        <w:ind w:left="5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52804A0">
      <w:start w:val="1"/>
      <w:numFmt w:val="lowerRoman"/>
      <w:lvlText w:val="%9"/>
      <w:lvlJc w:val="left"/>
      <w:pPr>
        <w:ind w:left="5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2425889"/>
    <w:multiLevelType w:val="hybridMultilevel"/>
    <w:tmpl w:val="A6C0B9F8"/>
    <w:lvl w:ilvl="0" w:tplc="D8BC5D8E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E40B9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E00E4F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1384B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CBC233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6B2D4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EB05A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5C6261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520FEC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67C6D0E"/>
    <w:multiLevelType w:val="hybridMultilevel"/>
    <w:tmpl w:val="26B684D2"/>
    <w:lvl w:ilvl="0" w:tplc="E99A5450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7A7A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78EC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3282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8092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9890B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9E94B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C2ED0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04F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74D3C32"/>
    <w:multiLevelType w:val="hybridMultilevel"/>
    <w:tmpl w:val="30E42774"/>
    <w:lvl w:ilvl="0" w:tplc="FBD81562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4FE80C6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6B829F8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6F6D17E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0B41B60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12AB7E4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7DED58E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A6C57B4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570A540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8DE5441"/>
    <w:multiLevelType w:val="hybridMultilevel"/>
    <w:tmpl w:val="FBF23BAA"/>
    <w:lvl w:ilvl="0" w:tplc="6220D0CC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FB8769A">
      <w:start w:val="1"/>
      <w:numFmt w:val="lowerLetter"/>
      <w:lvlText w:val="%2"/>
      <w:lvlJc w:val="left"/>
      <w:pPr>
        <w:ind w:left="1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F64F90E">
      <w:start w:val="1"/>
      <w:numFmt w:val="lowerRoman"/>
      <w:lvlText w:val="%3"/>
      <w:lvlJc w:val="left"/>
      <w:pPr>
        <w:ind w:left="1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EE0C066">
      <w:start w:val="1"/>
      <w:numFmt w:val="decimal"/>
      <w:lvlText w:val="%4"/>
      <w:lvlJc w:val="left"/>
      <w:pPr>
        <w:ind w:left="2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566028C">
      <w:start w:val="1"/>
      <w:numFmt w:val="lowerLetter"/>
      <w:lvlText w:val="%5"/>
      <w:lvlJc w:val="left"/>
      <w:pPr>
        <w:ind w:left="3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8CA23DC">
      <w:start w:val="1"/>
      <w:numFmt w:val="lowerRoman"/>
      <w:lvlText w:val="%6"/>
      <w:lvlJc w:val="left"/>
      <w:pPr>
        <w:ind w:left="3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6888508">
      <w:start w:val="1"/>
      <w:numFmt w:val="decimal"/>
      <w:lvlText w:val="%7"/>
      <w:lvlJc w:val="left"/>
      <w:pPr>
        <w:ind w:left="4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E12AFB4">
      <w:start w:val="1"/>
      <w:numFmt w:val="lowerLetter"/>
      <w:lvlText w:val="%8"/>
      <w:lvlJc w:val="left"/>
      <w:pPr>
        <w:ind w:left="5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C8623EC">
      <w:start w:val="1"/>
      <w:numFmt w:val="lowerRoman"/>
      <w:lvlText w:val="%9"/>
      <w:lvlJc w:val="left"/>
      <w:pPr>
        <w:ind w:left="6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9CE5871"/>
    <w:multiLevelType w:val="hybridMultilevel"/>
    <w:tmpl w:val="6B24CF1C"/>
    <w:lvl w:ilvl="0" w:tplc="209A1F3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67CF502">
      <w:start w:val="1"/>
      <w:numFmt w:val="bullet"/>
      <w:lvlText w:val="o"/>
      <w:lvlJc w:val="left"/>
      <w:pPr>
        <w:ind w:left="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E3A0FC2">
      <w:start w:val="1"/>
      <w:numFmt w:val="bullet"/>
      <w:lvlText w:val="-"/>
      <w:lvlJc w:val="left"/>
      <w:pPr>
        <w:ind w:left="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36477F0">
      <w:start w:val="1"/>
      <w:numFmt w:val="bullet"/>
      <w:lvlText w:val="•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8AE63AC">
      <w:start w:val="1"/>
      <w:numFmt w:val="bullet"/>
      <w:lvlText w:val="o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078F6CC">
      <w:start w:val="1"/>
      <w:numFmt w:val="bullet"/>
      <w:lvlText w:val="▪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DE4B06A">
      <w:start w:val="1"/>
      <w:numFmt w:val="bullet"/>
      <w:lvlText w:val="•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C1E83F8">
      <w:start w:val="1"/>
      <w:numFmt w:val="bullet"/>
      <w:lvlText w:val="o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84AA792">
      <w:start w:val="1"/>
      <w:numFmt w:val="bullet"/>
      <w:lvlText w:val="▪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B432626"/>
    <w:multiLevelType w:val="hybridMultilevel"/>
    <w:tmpl w:val="8A1CBD22"/>
    <w:lvl w:ilvl="0" w:tplc="47561AEA">
      <w:start w:val="5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AA39F8">
      <w:start w:val="1"/>
      <w:numFmt w:val="lowerLetter"/>
      <w:lvlText w:val="%2"/>
      <w:lvlJc w:val="left"/>
      <w:pPr>
        <w:ind w:left="1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F261BE">
      <w:start w:val="1"/>
      <w:numFmt w:val="lowerRoman"/>
      <w:lvlText w:val="%3"/>
      <w:lvlJc w:val="left"/>
      <w:pPr>
        <w:ind w:left="2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2A85DE">
      <w:start w:val="1"/>
      <w:numFmt w:val="decimal"/>
      <w:lvlText w:val="%4"/>
      <w:lvlJc w:val="left"/>
      <w:pPr>
        <w:ind w:left="2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80C53E">
      <w:start w:val="1"/>
      <w:numFmt w:val="lowerLetter"/>
      <w:lvlText w:val="%5"/>
      <w:lvlJc w:val="left"/>
      <w:pPr>
        <w:ind w:left="3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34D0A4">
      <w:start w:val="1"/>
      <w:numFmt w:val="lowerRoman"/>
      <w:lvlText w:val="%6"/>
      <w:lvlJc w:val="left"/>
      <w:pPr>
        <w:ind w:left="4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F626E0">
      <w:start w:val="1"/>
      <w:numFmt w:val="decimal"/>
      <w:lvlText w:val="%7"/>
      <w:lvlJc w:val="left"/>
      <w:pPr>
        <w:ind w:left="4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585B3C">
      <w:start w:val="1"/>
      <w:numFmt w:val="lowerLetter"/>
      <w:lvlText w:val="%8"/>
      <w:lvlJc w:val="left"/>
      <w:pPr>
        <w:ind w:left="5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A71D4">
      <w:start w:val="1"/>
      <w:numFmt w:val="lowerRoman"/>
      <w:lvlText w:val="%9"/>
      <w:lvlJc w:val="left"/>
      <w:pPr>
        <w:ind w:left="6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BF720CA"/>
    <w:multiLevelType w:val="hybridMultilevel"/>
    <w:tmpl w:val="473411DE"/>
    <w:lvl w:ilvl="0" w:tplc="DA00DF68">
      <w:start w:val="1"/>
      <w:numFmt w:val="decimal"/>
      <w:lvlText w:val="%1"/>
      <w:lvlJc w:val="left"/>
      <w:pPr>
        <w:ind w:left="107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5B0C57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FDEE223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3BD823D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3F889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2C1238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19C2A05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98D009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E8D859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55" w15:restartNumberingAfterBreak="0">
    <w:nsid w:val="6F670C37"/>
    <w:multiLevelType w:val="hybridMultilevel"/>
    <w:tmpl w:val="BA7A7F28"/>
    <w:lvl w:ilvl="0" w:tplc="A0AA101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D3CC5CC">
      <w:start w:val="1"/>
      <w:numFmt w:val="lowerLetter"/>
      <w:lvlText w:val="%2"/>
      <w:lvlJc w:val="left"/>
      <w:pPr>
        <w:ind w:left="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A41B18">
      <w:start w:val="1"/>
      <w:numFmt w:val="lowerLetter"/>
      <w:lvlText w:val="%3)"/>
      <w:lvlJc w:val="left"/>
      <w:pPr>
        <w:ind w:left="1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69CE96C">
      <w:start w:val="1"/>
      <w:numFmt w:val="decimal"/>
      <w:lvlText w:val="%4"/>
      <w:lvlJc w:val="left"/>
      <w:pPr>
        <w:ind w:left="2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4A440DE">
      <w:start w:val="1"/>
      <w:numFmt w:val="lowerLetter"/>
      <w:lvlText w:val="%5"/>
      <w:lvlJc w:val="left"/>
      <w:pPr>
        <w:ind w:left="2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AAA7304">
      <w:start w:val="1"/>
      <w:numFmt w:val="lowerRoman"/>
      <w:lvlText w:val="%6"/>
      <w:lvlJc w:val="left"/>
      <w:pPr>
        <w:ind w:left="3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2D6FBE8">
      <w:start w:val="1"/>
      <w:numFmt w:val="decimal"/>
      <w:lvlText w:val="%7"/>
      <w:lvlJc w:val="left"/>
      <w:pPr>
        <w:ind w:left="4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ECCBBBA">
      <w:start w:val="1"/>
      <w:numFmt w:val="lowerLetter"/>
      <w:lvlText w:val="%8"/>
      <w:lvlJc w:val="left"/>
      <w:pPr>
        <w:ind w:left="5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094D318">
      <w:start w:val="1"/>
      <w:numFmt w:val="lowerRoman"/>
      <w:lvlText w:val="%9"/>
      <w:lvlJc w:val="left"/>
      <w:pPr>
        <w:ind w:left="5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1B03862"/>
    <w:multiLevelType w:val="hybridMultilevel"/>
    <w:tmpl w:val="841C9D0A"/>
    <w:lvl w:ilvl="0" w:tplc="28909414">
      <w:start w:val="2"/>
      <w:numFmt w:val="decimal"/>
      <w:lvlText w:val="%1)"/>
      <w:lvlJc w:val="left"/>
      <w:pPr>
        <w:ind w:left="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284AC8">
      <w:start w:val="1"/>
      <w:numFmt w:val="lowerLetter"/>
      <w:lvlText w:val="%2)"/>
      <w:lvlJc w:val="left"/>
      <w:pPr>
        <w:ind w:left="1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802FC2">
      <w:start w:val="1"/>
      <w:numFmt w:val="lowerRoman"/>
      <w:lvlText w:val="%3"/>
      <w:lvlJc w:val="left"/>
      <w:pPr>
        <w:ind w:left="1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9A4209A">
      <w:start w:val="1"/>
      <w:numFmt w:val="decimal"/>
      <w:lvlText w:val="%4"/>
      <w:lvlJc w:val="left"/>
      <w:pPr>
        <w:ind w:left="2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F866AC6">
      <w:start w:val="1"/>
      <w:numFmt w:val="lowerLetter"/>
      <w:lvlText w:val="%5"/>
      <w:lvlJc w:val="left"/>
      <w:pPr>
        <w:ind w:left="2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6FC392E">
      <w:start w:val="1"/>
      <w:numFmt w:val="lowerRoman"/>
      <w:lvlText w:val="%6"/>
      <w:lvlJc w:val="left"/>
      <w:pPr>
        <w:ind w:left="3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884A1BA">
      <w:start w:val="1"/>
      <w:numFmt w:val="decimal"/>
      <w:lvlText w:val="%7"/>
      <w:lvlJc w:val="left"/>
      <w:pPr>
        <w:ind w:left="4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8A26D70">
      <w:start w:val="1"/>
      <w:numFmt w:val="lowerLetter"/>
      <w:lvlText w:val="%8"/>
      <w:lvlJc w:val="left"/>
      <w:pPr>
        <w:ind w:left="4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7007AF6">
      <w:start w:val="1"/>
      <w:numFmt w:val="lowerRoman"/>
      <w:lvlText w:val="%9"/>
      <w:lvlJc w:val="left"/>
      <w:pPr>
        <w:ind w:left="5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37C1AEB"/>
    <w:multiLevelType w:val="hybridMultilevel"/>
    <w:tmpl w:val="AB4CF8D2"/>
    <w:lvl w:ilvl="0" w:tplc="1582741E">
      <w:start w:val="1"/>
      <w:numFmt w:val="decimal"/>
      <w:lvlText w:val="%1)"/>
      <w:lvlJc w:val="left"/>
      <w:pPr>
        <w:ind w:left="3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C282AA">
      <w:start w:val="1"/>
      <w:numFmt w:val="lowerLetter"/>
      <w:lvlText w:val="%2"/>
      <w:lvlJc w:val="left"/>
      <w:pPr>
        <w:ind w:left="1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BCF542">
      <w:start w:val="1"/>
      <w:numFmt w:val="lowerRoman"/>
      <w:lvlText w:val="%3"/>
      <w:lvlJc w:val="left"/>
      <w:pPr>
        <w:ind w:left="1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4437F4">
      <w:start w:val="1"/>
      <w:numFmt w:val="decimal"/>
      <w:lvlText w:val="%4"/>
      <w:lvlJc w:val="left"/>
      <w:pPr>
        <w:ind w:left="2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93A2F5A">
      <w:start w:val="1"/>
      <w:numFmt w:val="lowerLetter"/>
      <w:lvlText w:val="%5"/>
      <w:lvlJc w:val="left"/>
      <w:pPr>
        <w:ind w:left="3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D2ED5F8">
      <w:start w:val="1"/>
      <w:numFmt w:val="lowerRoman"/>
      <w:lvlText w:val="%6"/>
      <w:lvlJc w:val="left"/>
      <w:pPr>
        <w:ind w:left="4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BE440AE">
      <w:start w:val="1"/>
      <w:numFmt w:val="decimal"/>
      <w:lvlText w:val="%7"/>
      <w:lvlJc w:val="left"/>
      <w:pPr>
        <w:ind w:left="4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8520EF6">
      <w:start w:val="1"/>
      <w:numFmt w:val="lowerLetter"/>
      <w:lvlText w:val="%8"/>
      <w:lvlJc w:val="left"/>
      <w:pPr>
        <w:ind w:left="5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140B322">
      <w:start w:val="1"/>
      <w:numFmt w:val="lowerRoman"/>
      <w:lvlText w:val="%9"/>
      <w:lvlJc w:val="left"/>
      <w:pPr>
        <w:ind w:left="6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5F223A8"/>
    <w:multiLevelType w:val="hybridMultilevel"/>
    <w:tmpl w:val="477601C2"/>
    <w:lvl w:ilvl="0" w:tplc="CAC68D6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D04084">
      <w:start w:val="8"/>
      <w:numFmt w:val="decimal"/>
      <w:lvlText w:val="%2)"/>
      <w:lvlJc w:val="left"/>
      <w:pPr>
        <w:ind w:left="1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8E6C5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FA96F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387DD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8CA09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68DD58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C8F7F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4EFCD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99A4FD6"/>
    <w:multiLevelType w:val="hybridMultilevel"/>
    <w:tmpl w:val="1C0413A0"/>
    <w:lvl w:ilvl="0" w:tplc="2FD678F6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F349CD4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0E2F7A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EBCE668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7162A88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C632EE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D204D84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562C4B4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46B188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AF028BA"/>
    <w:multiLevelType w:val="hybridMultilevel"/>
    <w:tmpl w:val="1F1A9A72"/>
    <w:lvl w:ilvl="0" w:tplc="74D0E874">
      <w:start w:val="1"/>
      <w:numFmt w:val="decimal"/>
      <w:lvlText w:val="%1)"/>
      <w:lvlJc w:val="left"/>
      <w:pPr>
        <w:ind w:left="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7679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C0DD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325A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3A1A7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2C38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8AF17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4C13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ECA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E543F5D"/>
    <w:multiLevelType w:val="hybridMultilevel"/>
    <w:tmpl w:val="156EA14C"/>
    <w:lvl w:ilvl="0" w:tplc="8F1CC79C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6EBAA8">
      <w:start w:val="1"/>
      <w:numFmt w:val="lowerLetter"/>
      <w:lvlText w:val="%2"/>
      <w:lvlJc w:val="left"/>
      <w:pPr>
        <w:ind w:left="1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0CD22C">
      <w:start w:val="1"/>
      <w:numFmt w:val="lowerRoman"/>
      <w:lvlText w:val="%3"/>
      <w:lvlJc w:val="left"/>
      <w:pPr>
        <w:ind w:left="1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9032EC">
      <w:start w:val="1"/>
      <w:numFmt w:val="decimal"/>
      <w:lvlText w:val="%4"/>
      <w:lvlJc w:val="left"/>
      <w:pPr>
        <w:ind w:left="2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B2416E">
      <w:start w:val="1"/>
      <w:numFmt w:val="lowerLetter"/>
      <w:lvlText w:val="%5"/>
      <w:lvlJc w:val="left"/>
      <w:pPr>
        <w:ind w:left="3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60EC50">
      <w:start w:val="1"/>
      <w:numFmt w:val="lowerRoman"/>
      <w:lvlText w:val="%6"/>
      <w:lvlJc w:val="left"/>
      <w:pPr>
        <w:ind w:left="4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6ABB52">
      <w:start w:val="1"/>
      <w:numFmt w:val="decimal"/>
      <w:lvlText w:val="%7"/>
      <w:lvlJc w:val="left"/>
      <w:pPr>
        <w:ind w:left="4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C61084">
      <w:start w:val="1"/>
      <w:numFmt w:val="lowerLetter"/>
      <w:lvlText w:val="%8"/>
      <w:lvlJc w:val="left"/>
      <w:pPr>
        <w:ind w:left="5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B29AF4">
      <w:start w:val="1"/>
      <w:numFmt w:val="lowerRoman"/>
      <w:lvlText w:val="%9"/>
      <w:lvlJc w:val="left"/>
      <w:pPr>
        <w:ind w:left="6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EBA695A"/>
    <w:multiLevelType w:val="hybridMultilevel"/>
    <w:tmpl w:val="BF746B4E"/>
    <w:lvl w:ilvl="0" w:tplc="2976082E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CA6349E">
      <w:start w:val="1"/>
      <w:numFmt w:val="decimal"/>
      <w:lvlText w:val="%2)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ED4EBD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C2245B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1421B1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307C9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124148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F16369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40A082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FA64D10"/>
    <w:multiLevelType w:val="hybridMultilevel"/>
    <w:tmpl w:val="6B9A7132"/>
    <w:lvl w:ilvl="0" w:tplc="ECD065E2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830356C">
      <w:start w:val="1"/>
      <w:numFmt w:val="decimal"/>
      <w:lvlText w:val="%2)"/>
      <w:lvlJc w:val="left"/>
      <w:pPr>
        <w:ind w:left="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DEAE64">
      <w:start w:val="1"/>
      <w:numFmt w:val="lowerRoman"/>
      <w:lvlText w:val="%3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F87B54">
      <w:start w:val="1"/>
      <w:numFmt w:val="decimal"/>
      <w:lvlText w:val="%4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3609E8">
      <w:start w:val="1"/>
      <w:numFmt w:val="lowerLetter"/>
      <w:lvlText w:val="%5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7A018A">
      <w:start w:val="1"/>
      <w:numFmt w:val="lowerRoman"/>
      <w:lvlText w:val="%6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7EA508">
      <w:start w:val="1"/>
      <w:numFmt w:val="decimal"/>
      <w:lvlText w:val="%7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F6E87A">
      <w:start w:val="1"/>
      <w:numFmt w:val="lowerLetter"/>
      <w:lvlText w:val="%8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7CF0FC">
      <w:start w:val="1"/>
      <w:numFmt w:val="lowerRoman"/>
      <w:lvlText w:val="%9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FAD5B10"/>
    <w:multiLevelType w:val="hybridMultilevel"/>
    <w:tmpl w:val="9D206C26"/>
    <w:lvl w:ilvl="0" w:tplc="6E5AEDF4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4C294E">
      <w:start w:val="1"/>
      <w:numFmt w:val="decimal"/>
      <w:lvlText w:val="%2)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C01186">
      <w:start w:val="1"/>
      <w:numFmt w:val="lowerRoman"/>
      <w:lvlText w:val="%3"/>
      <w:lvlJc w:val="left"/>
      <w:pPr>
        <w:ind w:left="1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9C34D4">
      <w:start w:val="1"/>
      <w:numFmt w:val="decimal"/>
      <w:lvlText w:val="%4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48F2E2">
      <w:start w:val="1"/>
      <w:numFmt w:val="lowerLetter"/>
      <w:lvlText w:val="%5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7CE77E">
      <w:start w:val="1"/>
      <w:numFmt w:val="lowerRoman"/>
      <w:lvlText w:val="%6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1A14B6">
      <w:start w:val="1"/>
      <w:numFmt w:val="decimal"/>
      <w:lvlText w:val="%7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34981A">
      <w:start w:val="1"/>
      <w:numFmt w:val="lowerLetter"/>
      <w:lvlText w:val="%8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8ABE1C">
      <w:start w:val="1"/>
      <w:numFmt w:val="lowerRoman"/>
      <w:lvlText w:val="%9"/>
      <w:lvlJc w:val="left"/>
      <w:pPr>
        <w:ind w:left="6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8939903">
    <w:abstractNumId w:val="51"/>
  </w:num>
  <w:num w:numId="2" w16cid:durableId="2079866469">
    <w:abstractNumId w:val="50"/>
  </w:num>
  <w:num w:numId="3" w16cid:durableId="1395620563">
    <w:abstractNumId w:val="59"/>
  </w:num>
  <w:num w:numId="4" w16cid:durableId="328404830">
    <w:abstractNumId w:val="40"/>
  </w:num>
  <w:num w:numId="5" w16cid:durableId="1397783203">
    <w:abstractNumId w:val="41"/>
  </w:num>
  <w:num w:numId="6" w16cid:durableId="1364094155">
    <w:abstractNumId w:val="28"/>
  </w:num>
  <w:num w:numId="7" w16cid:durableId="434709217">
    <w:abstractNumId w:val="23"/>
  </w:num>
  <w:num w:numId="8" w16cid:durableId="906186400">
    <w:abstractNumId w:val="44"/>
  </w:num>
  <w:num w:numId="9" w16cid:durableId="1857697141">
    <w:abstractNumId w:val="56"/>
  </w:num>
  <w:num w:numId="10" w16cid:durableId="1626157590">
    <w:abstractNumId w:val="45"/>
  </w:num>
  <w:num w:numId="11" w16cid:durableId="62219994">
    <w:abstractNumId w:val="39"/>
  </w:num>
  <w:num w:numId="12" w16cid:durableId="1625505092">
    <w:abstractNumId w:val="14"/>
  </w:num>
  <w:num w:numId="13" w16cid:durableId="100221696">
    <w:abstractNumId w:val="4"/>
  </w:num>
  <w:num w:numId="14" w16cid:durableId="1133139329">
    <w:abstractNumId w:val="6"/>
  </w:num>
  <w:num w:numId="15" w16cid:durableId="1238246249">
    <w:abstractNumId w:val="33"/>
  </w:num>
  <w:num w:numId="16" w16cid:durableId="1296717944">
    <w:abstractNumId w:val="2"/>
  </w:num>
  <w:num w:numId="17" w16cid:durableId="1457287423">
    <w:abstractNumId w:val="58"/>
  </w:num>
  <w:num w:numId="18" w16cid:durableId="171527810">
    <w:abstractNumId w:val="34"/>
  </w:num>
  <w:num w:numId="19" w16cid:durableId="1969705261">
    <w:abstractNumId w:val="61"/>
  </w:num>
  <w:num w:numId="20" w16cid:durableId="613026724">
    <w:abstractNumId w:val="20"/>
  </w:num>
  <w:num w:numId="21" w16cid:durableId="805048164">
    <w:abstractNumId w:val="13"/>
  </w:num>
  <w:num w:numId="22" w16cid:durableId="325286837">
    <w:abstractNumId w:val="43"/>
  </w:num>
  <w:num w:numId="23" w16cid:durableId="462843648">
    <w:abstractNumId w:val="35"/>
  </w:num>
  <w:num w:numId="24" w16cid:durableId="536897253">
    <w:abstractNumId w:val="24"/>
  </w:num>
  <w:num w:numId="25" w16cid:durableId="757940307">
    <w:abstractNumId w:val="1"/>
  </w:num>
  <w:num w:numId="26" w16cid:durableId="1171063071">
    <w:abstractNumId w:val="53"/>
  </w:num>
  <w:num w:numId="27" w16cid:durableId="1312518080">
    <w:abstractNumId w:val="64"/>
  </w:num>
  <w:num w:numId="28" w16cid:durableId="1567957061">
    <w:abstractNumId w:val="18"/>
  </w:num>
  <w:num w:numId="29" w16cid:durableId="1051463752">
    <w:abstractNumId w:val="46"/>
  </w:num>
  <w:num w:numId="30" w16cid:durableId="698555519">
    <w:abstractNumId w:val="47"/>
  </w:num>
  <w:num w:numId="31" w16cid:durableId="302279125">
    <w:abstractNumId w:val="55"/>
  </w:num>
  <w:num w:numId="32" w16cid:durableId="1743797308">
    <w:abstractNumId w:val="25"/>
  </w:num>
  <w:num w:numId="33" w16cid:durableId="353962177">
    <w:abstractNumId w:val="42"/>
  </w:num>
  <w:num w:numId="34" w16cid:durableId="202791881">
    <w:abstractNumId w:val="10"/>
  </w:num>
  <w:num w:numId="35" w16cid:durableId="1771461225">
    <w:abstractNumId w:val="8"/>
  </w:num>
  <w:num w:numId="36" w16cid:durableId="991980093">
    <w:abstractNumId w:val="0"/>
  </w:num>
  <w:num w:numId="37" w16cid:durableId="722800702">
    <w:abstractNumId w:val="30"/>
  </w:num>
  <w:num w:numId="38" w16cid:durableId="1671983173">
    <w:abstractNumId w:val="38"/>
  </w:num>
  <w:num w:numId="39" w16cid:durableId="1041250188">
    <w:abstractNumId w:val="3"/>
  </w:num>
  <w:num w:numId="40" w16cid:durableId="1560480614">
    <w:abstractNumId w:val="16"/>
  </w:num>
  <w:num w:numId="41" w16cid:durableId="935600681">
    <w:abstractNumId w:val="52"/>
  </w:num>
  <w:num w:numId="42" w16cid:durableId="1453672447">
    <w:abstractNumId w:val="31"/>
  </w:num>
  <w:num w:numId="43" w16cid:durableId="225459056">
    <w:abstractNumId w:val="60"/>
  </w:num>
  <w:num w:numId="44" w16cid:durableId="1916814449">
    <w:abstractNumId w:val="49"/>
  </w:num>
  <w:num w:numId="45" w16cid:durableId="1790855763">
    <w:abstractNumId w:val="12"/>
  </w:num>
  <w:num w:numId="46" w16cid:durableId="821897464">
    <w:abstractNumId w:val="36"/>
  </w:num>
  <w:num w:numId="47" w16cid:durableId="1148400272">
    <w:abstractNumId w:val="54"/>
  </w:num>
  <w:num w:numId="48" w16cid:durableId="1757705075">
    <w:abstractNumId w:val="57"/>
  </w:num>
  <w:num w:numId="49" w16cid:durableId="1471510614">
    <w:abstractNumId w:val="17"/>
  </w:num>
  <w:num w:numId="50" w16cid:durableId="15429006">
    <w:abstractNumId w:val="29"/>
  </w:num>
  <w:num w:numId="51" w16cid:durableId="2071339619">
    <w:abstractNumId w:val="7"/>
  </w:num>
  <w:num w:numId="52" w16cid:durableId="934288958">
    <w:abstractNumId w:val="63"/>
  </w:num>
  <w:num w:numId="53" w16cid:durableId="1911187138">
    <w:abstractNumId w:val="26"/>
  </w:num>
  <w:num w:numId="54" w16cid:durableId="1851024340">
    <w:abstractNumId w:val="19"/>
  </w:num>
  <w:num w:numId="55" w16cid:durableId="13725130">
    <w:abstractNumId w:val="62"/>
  </w:num>
  <w:num w:numId="56" w16cid:durableId="1453401769">
    <w:abstractNumId w:val="48"/>
  </w:num>
  <w:num w:numId="57" w16cid:durableId="206335824">
    <w:abstractNumId w:val="9"/>
  </w:num>
  <w:num w:numId="58" w16cid:durableId="877165078">
    <w:abstractNumId w:val="27"/>
  </w:num>
  <w:num w:numId="59" w16cid:durableId="321088614">
    <w:abstractNumId w:val="21"/>
  </w:num>
  <w:num w:numId="60" w16cid:durableId="1841189850">
    <w:abstractNumId w:val="32"/>
  </w:num>
  <w:num w:numId="61" w16cid:durableId="63575209">
    <w:abstractNumId w:val="15"/>
  </w:num>
  <w:num w:numId="62" w16cid:durableId="1480654914">
    <w:abstractNumId w:val="5"/>
  </w:num>
  <w:num w:numId="63" w16cid:durableId="140736079">
    <w:abstractNumId w:val="37"/>
  </w:num>
  <w:num w:numId="64" w16cid:durableId="1202938848">
    <w:abstractNumId w:val="22"/>
  </w:num>
  <w:num w:numId="65" w16cid:durableId="16638960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B80"/>
    <w:rsid w:val="000B6226"/>
    <w:rsid w:val="0012747F"/>
    <w:rsid w:val="0015175D"/>
    <w:rsid w:val="003B6044"/>
    <w:rsid w:val="0046196B"/>
    <w:rsid w:val="004A4097"/>
    <w:rsid w:val="00CA6A7A"/>
    <w:rsid w:val="00D01217"/>
    <w:rsid w:val="00D62B80"/>
    <w:rsid w:val="00DA4E56"/>
    <w:rsid w:val="00F8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D7EAB"/>
  <w15:docId w15:val="{844435BD-F74F-44E2-8BD5-17A58ADC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210"/>
      <w:jc w:val="center"/>
      <w:outlineLvl w:val="0"/>
    </w:pPr>
    <w:rPr>
      <w:rFonts w:ascii="Calibri" w:eastAsia="Calibri" w:hAnsi="Calibri" w:cs="Calibri"/>
      <w:b/>
      <w:color w:val="000000"/>
      <w:sz w:val="3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59" w:lineRule="auto"/>
      <w:ind w:left="10" w:right="36" w:hanging="10"/>
      <w:jc w:val="center"/>
      <w:outlineLvl w:val="1"/>
    </w:pPr>
    <w:rPr>
      <w:rFonts w:ascii="Calibri" w:eastAsia="Calibri" w:hAnsi="Calibri" w:cs="Calibri"/>
      <w:b/>
      <w:color w:val="000000"/>
      <w:sz w:val="21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" w:line="259" w:lineRule="auto"/>
      <w:ind w:left="10" w:right="54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1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3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9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1827</Words>
  <Characters>10964</Characters>
  <Application>Microsoft Office Word</Application>
  <DocSecurity>0</DocSecurity>
  <Lines>91</Lines>
  <Paragraphs>25</Paragraphs>
  <ScaleCrop>false</ScaleCrop>
  <Company/>
  <LinksUpToDate>false</LinksUpToDate>
  <CharactersWithSpaces>12766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Gotzek-Bałdowska</dc:creator>
  <cp:keywords/>
  <cp:lastModifiedBy>Anna Gotzek-Bałdowska</cp:lastModifiedBy>
  <cp:revision>7</cp:revision>
  <dcterms:created xsi:type="dcterms:W3CDTF">2024-12-19T11:15:00Z</dcterms:created>
  <dcterms:modified xsi:type="dcterms:W3CDTF">2025-12-09T20:32:00Z</dcterms:modified>
</cp:coreProperties>
</file>